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399" w:rsidRPr="00F66D63" w:rsidRDefault="002D3399" w:rsidP="00F66D63">
      <w:pPr>
        <w:spacing w:after="0" w:line="240" w:lineRule="auto"/>
        <w:jc w:val="center"/>
        <w:rPr>
          <w:rFonts w:cstheme="minorHAnsi"/>
          <w:b/>
          <w:lang w:val="fr-FR"/>
        </w:rPr>
      </w:pPr>
      <w:r w:rsidRPr="00F66D63">
        <w:rPr>
          <w:rFonts w:cstheme="minorHAnsi"/>
          <w:b/>
          <w:lang w:val="fr-FR"/>
        </w:rPr>
        <w:t>Invention d’un savon pour lutter contre le paludisme</w:t>
      </w:r>
    </w:p>
    <w:p w:rsidR="00A60E96" w:rsidRPr="00F66D63" w:rsidRDefault="002D3399" w:rsidP="00F66D63">
      <w:pPr>
        <w:spacing w:after="0" w:line="240" w:lineRule="auto"/>
        <w:jc w:val="center"/>
        <w:rPr>
          <w:rFonts w:cstheme="minorHAnsi"/>
        </w:rPr>
      </w:pPr>
      <w:r w:rsidRPr="00F66D63">
        <w:rPr>
          <w:rFonts w:cstheme="minorHAnsi"/>
        </w:rPr>
        <w:t>16/12/2016</w:t>
      </w:r>
    </w:p>
    <w:p w:rsidR="002D3399" w:rsidRPr="00F66D63" w:rsidRDefault="002D3399" w:rsidP="00F66D63">
      <w:pPr>
        <w:spacing w:after="0" w:line="240" w:lineRule="auto"/>
        <w:rPr>
          <w:rFonts w:cstheme="minorHAnsi"/>
          <w:color w:val="222222"/>
          <w:shd w:val="clear" w:color="auto" w:fill="FFFFFF"/>
          <w:lang w:val="fr-FR"/>
        </w:rPr>
      </w:pPr>
    </w:p>
    <w:p w:rsidR="002D3399" w:rsidRPr="00F66D63" w:rsidRDefault="002D3399" w:rsidP="00F66D63">
      <w:pPr>
        <w:spacing w:after="0" w:line="240" w:lineRule="auto"/>
        <w:rPr>
          <w:rFonts w:cstheme="minorHAnsi"/>
          <w:color w:val="222222"/>
          <w:shd w:val="clear" w:color="auto" w:fill="FFFFFF"/>
          <w:lang w:val="fr-FR"/>
        </w:rPr>
      </w:pPr>
      <w:r w:rsidRPr="00F66D63">
        <w:rPr>
          <w:rFonts w:cstheme="minorHAnsi"/>
          <w:color w:val="222222"/>
          <w:shd w:val="clear" w:color="auto" w:fill="FFFFFF"/>
          <w:lang w:val="fr-FR"/>
        </w:rPr>
        <w:t xml:space="preserve">Le </w:t>
      </w:r>
      <w:r w:rsidRPr="00F66D63">
        <w:rPr>
          <w:rFonts w:cstheme="minorHAnsi"/>
          <w:color w:val="222222"/>
          <w:shd w:val="clear" w:color="auto" w:fill="FFFFFF"/>
          <w:lang w:val="fr-FR"/>
        </w:rPr>
        <w:t>liquide gras</w:t>
      </w:r>
      <w:r w:rsidRPr="00F66D63">
        <w:rPr>
          <w:rFonts w:cstheme="minorHAnsi"/>
          <w:color w:val="222222"/>
          <w:shd w:val="clear" w:color="auto" w:fill="FFFFFF"/>
          <w:lang w:val="fr-FR"/>
        </w:rPr>
        <w:t xml:space="preserve"> et odorant du savon </w:t>
      </w:r>
      <w:r w:rsidRPr="00F66D63">
        <w:rPr>
          <w:rFonts w:cstheme="minorHAnsi"/>
          <w:color w:val="222222"/>
          <w:shd w:val="clear" w:color="auto" w:fill="FFFFFF"/>
          <w:lang w:val="fr-FR"/>
        </w:rPr>
        <w:t>appliqué au préalable sur la peau protège</w:t>
      </w:r>
      <w:r w:rsidRPr="00F66D63">
        <w:rPr>
          <w:rFonts w:cstheme="minorHAnsi"/>
          <w:color w:val="222222"/>
          <w:shd w:val="clear" w:color="auto" w:fill="FFFFFF"/>
          <w:lang w:val="fr-FR"/>
        </w:rPr>
        <w:t xml:space="preserve"> celui qui l’utilise</w:t>
      </w:r>
      <w:r w:rsidRPr="00F66D63">
        <w:rPr>
          <w:rFonts w:cstheme="minorHAnsi"/>
          <w:color w:val="222222"/>
          <w:shd w:val="clear" w:color="auto" w:fill="FFFFFF"/>
          <w:lang w:val="fr-FR"/>
        </w:rPr>
        <w:t xml:space="preserve"> de</w:t>
      </w:r>
      <w:r w:rsidRPr="00F66D63">
        <w:rPr>
          <w:rFonts w:cstheme="minorHAnsi"/>
          <w:color w:val="222222"/>
          <w:shd w:val="clear" w:color="auto" w:fill="FFFFFF"/>
          <w:lang w:val="fr-FR"/>
        </w:rPr>
        <w:t>s</w:t>
      </w:r>
      <w:r w:rsidRPr="00F66D63">
        <w:rPr>
          <w:rFonts w:cstheme="minorHAnsi"/>
          <w:color w:val="222222"/>
          <w:shd w:val="clear" w:color="auto" w:fill="FFFFFF"/>
          <w:lang w:val="fr-FR"/>
        </w:rPr>
        <w:t xml:space="preserve"> moustiques</w:t>
      </w:r>
      <w:r w:rsidRPr="00F66D63">
        <w:rPr>
          <w:rFonts w:cstheme="minorHAnsi"/>
          <w:color w:val="222222"/>
          <w:shd w:val="clear" w:color="auto" w:fill="FFFFFF"/>
          <w:lang w:val="fr-FR"/>
        </w:rPr>
        <w:t>.</w:t>
      </w:r>
    </w:p>
    <w:p w:rsidR="002D3399" w:rsidRDefault="002D3399" w:rsidP="00F66D63">
      <w:pPr>
        <w:pStyle w:val="NormalWeb"/>
        <w:shd w:val="clear" w:color="auto" w:fill="FFFFFF"/>
        <w:spacing w:before="0" w:beforeAutospacing="0" w:after="0" w:afterAutospacing="0"/>
        <w:rPr>
          <w:rFonts w:asciiTheme="minorHAnsi" w:hAnsiTheme="minorHAnsi" w:cstheme="minorHAnsi"/>
          <w:color w:val="222222"/>
          <w:sz w:val="22"/>
          <w:szCs w:val="22"/>
        </w:rPr>
      </w:pPr>
      <w:r w:rsidRPr="00F66D63">
        <w:rPr>
          <w:rFonts w:asciiTheme="minorHAnsi" w:hAnsiTheme="minorHAnsi" w:cstheme="minorHAnsi"/>
          <w:color w:val="222222"/>
          <w:sz w:val="22"/>
          <w:szCs w:val="22"/>
        </w:rPr>
        <w:t>Dans l</w:t>
      </w:r>
      <w:r w:rsidRPr="00F66D63">
        <w:rPr>
          <w:rFonts w:asciiTheme="minorHAnsi" w:hAnsiTheme="minorHAnsi" w:cstheme="minorHAnsi"/>
          <w:color w:val="222222"/>
          <w:sz w:val="22"/>
          <w:szCs w:val="22"/>
        </w:rPr>
        <w:t xml:space="preserve">e petit laboratoire du Centre National de Recherche et de Formation sur le Paludisme (CNRFP) à Ouagadougou, </w:t>
      </w:r>
      <w:r w:rsidRPr="00F66D63">
        <w:rPr>
          <w:rFonts w:asciiTheme="minorHAnsi" w:hAnsiTheme="minorHAnsi" w:cstheme="minorHAnsi"/>
          <w:color w:val="222222"/>
          <w:sz w:val="22"/>
          <w:szCs w:val="22"/>
          <w:shd w:val="clear" w:color="auto" w:fill="FFFFFF"/>
        </w:rPr>
        <w:t xml:space="preserve">Gérard </w:t>
      </w:r>
      <w:proofErr w:type="spellStart"/>
      <w:r w:rsidRPr="00F66D63">
        <w:rPr>
          <w:rFonts w:asciiTheme="minorHAnsi" w:hAnsiTheme="minorHAnsi" w:cstheme="minorHAnsi"/>
          <w:color w:val="222222"/>
          <w:sz w:val="22"/>
          <w:szCs w:val="22"/>
          <w:shd w:val="clear" w:color="auto" w:fill="FFFFFF"/>
        </w:rPr>
        <w:t>Niyondiko</w:t>
      </w:r>
      <w:proofErr w:type="spellEnd"/>
      <w:r w:rsidRPr="00F66D63">
        <w:rPr>
          <w:rFonts w:asciiTheme="minorHAnsi" w:hAnsiTheme="minorHAnsi" w:cstheme="minorHAnsi"/>
          <w:color w:val="222222"/>
          <w:sz w:val="22"/>
          <w:szCs w:val="22"/>
          <w:shd w:val="clear" w:color="auto" w:fill="FFFFFF"/>
        </w:rPr>
        <w:t xml:space="preserve">, </w:t>
      </w:r>
      <w:r w:rsidRPr="00F66D63">
        <w:rPr>
          <w:rFonts w:asciiTheme="minorHAnsi" w:hAnsiTheme="minorHAnsi" w:cstheme="minorHAnsi"/>
          <w:color w:val="222222"/>
          <w:sz w:val="22"/>
          <w:szCs w:val="22"/>
          <w:shd w:val="clear" w:color="auto" w:fill="FFFFFF"/>
        </w:rPr>
        <w:t>un</w:t>
      </w:r>
      <w:r w:rsidRPr="00F66D63">
        <w:rPr>
          <w:rFonts w:asciiTheme="minorHAnsi" w:hAnsiTheme="minorHAnsi" w:cstheme="minorHAnsi"/>
          <w:color w:val="222222"/>
          <w:sz w:val="22"/>
          <w:szCs w:val="22"/>
          <w:shd w:val="clear" w:color="auto" w:fill="FFFFFF"/>
        </w:rPr>
        <w:t xml:space="preserve"> jeune chercheur burundais</w:t>
      </w:r>
      <w:r w:rsidRPr="00F66D63">
        <w:rPr>
          <w:rFonts w:asciiTheme="minorHAnsi" w:hAnsiTheme="minorHAnsi" w:cstheme="minorHAnsi"/>
          <w:color w:val="222222"/>
          <w:sz w:val="22"/>
          <w:szCs w:val="22"/>
          <w:shd w:val="clear" w:color="auto" w:fill="FFFFFF"/>
        </w:rPr>
        <w:t xml:space="preserve"> (°), a </w:t>
      </w:r>
      <w:r w:rsidRPr="00F66D63">
        <w:rPr>
          <w:rFonts w:asciiTheme="minorHAnsi" w:hAnsiTheme="minorHAnsi" w:cstheme="minorHAnsi"/>
          <w:color w:val="222222"/>
          <w:sz w:val="22"/>
          <w:szCs w:val="22"/>
        </w:rPr>
        <w:t>effectué</w:t>
      </w:r>
      <w:r w:rsidRPr="00F66D63">
        <w:rPr>
          <w:rFonts w:asciiTheme="minorHAnsi" w:hAnsiTheme="minorHAnsi" w:cstheme="minorHAnsi"/>
          <w:color w:val="222222"/>
          <w:sz w:val="22"/>
          <w:szCs w:val="22"/>
        </w:rPr>
        <w:t xml:space="preserve"> des essais depuis juin pour évaluer l’efficacité des «</w:t>
      </w:r>
      <w:r w:rsidRPr="00F66D63">
        <w:rPr>
          <w:rFonts w:asciiTheme="minorHAnsi" w:hAnsiTheme="minorHAnsi" w:cstheme="minorHAnsi"/>
          <w:color w:val="222222"/>
          <w:sz w:val="22"/>
          <w:szCs w:val="22"/>
        </w:rPr>
        <w:t xml:space="preserve"> </w:t>
      </w:r>
      <w:r w:rsidRPr="00F66D63">
        <w:rPr>
          <w:rFonts w:asciiTheme="minorHAnsi" w:hAnsiTheme="minorHAnsi" w:cstheme="minorHAnsi"/>
          <w:color w:val="222222"/>
          <w:sz w:val="22"/>
          <w:szCs w:val="22"/>
        </w:rPr>
        <w:t>principes actifs</w:t>
      </w:r>
      <w:r w:rsidRPr="00F66D63">
        <w:rPr>
          <w:rFonts w:asciiTheme="minorHAnsi" w:hAnsiTheme="minorHAnsi" w:cstheme="minorHAnsi"/>
          <w:color w:val="222222"/>
          <w:sz w:val="22"/>
          <w:szCs w:val="22"/>
        </w:rPr>
        <w:t xml:space="preserve"> </w:t>
      </w:r>
      <w:r w:rsidRPr="00F66D63">
        <w:rPr>
          <w:rFonts w:asciiTheme="minorHAnsi" w:hAnsiTheme="minorHAnsi" w:cstheme="minorHAnsi"/>
          <w:color w:val="222222"/>
          <w:sz w:val="22"/>
          <w:szCs w:val="22"/>
        </w:rPr>
        <w:t>» qui doivent repousser les moustiques.</w:t>
      </w:r>
    </w:p>
    <w:p w:rsidR="00F66D63" w:rsidRPr="00F66D63" w:rsidRDefault="00F66D63" w:rsidP="00F66D63">
      <w:pPr>
        <w:pStyle w:val="NormalWeb"/>
        <w:shd w:val="clear" w:color="auto" w:fill="FFFFFF"/>
        <w:spacing w:before="0" w:beforeAutospacing="0" w:after="0" w:afterAutospacing="0"/>
        <w:rPr>
          <w:rFonts w:asciiTheme="minorHAnsi" w:hAnsiTheme="minorHAnsi" w:cstheme="minorHAnsi"/>
          <w:color w:val="222222"/>
          <w:sz w:val="22"/>
          <w:szCs w:val="22"/>
        </w:rPr>
      </w:pPr>
    </w:p>
    <w:p w:rsidR="002D3399" w:rsidRDefault="002D3399" w:rsidP="00F66D63">
      <w:pPr>
        <w:pStyle w:val="NormalWeb"/>
        <w:shd w:val="clear" w:color="auto" w:fill="FFFFFF"/>
        <w:spacing w:before="0" w:beforeAutospacing="0" w:after="0" w:afterAutospacing="0"/>
        <w:rPr>
          <w:rFonts w:asciiTheme="minorHAnsi" w:hAnsiTheme="minorHAnsi" w:cstheme="minorHAnsi"/>
          <w:color w:val="222222"/>
          <w:sz w:val="22"/>
          <w:szCs w:val="22"/>
        </w:rPr>
      </w:pPr>
      <w:r w:rsidRPr="00F66D63">
        <w:rPr>
          <w:rFonts w:asciiTheme="minorHAnsi" w:hAnsiTheme="minorHAnsi" w:cstheme="minorHAnsi"/>
          <w:color w:val="222222"/>
          <w:sz w:val="22"/>
          <w:szCs w:val="22"/>
        </w:rPr>
        <w:t>La formule de ce produit est encore secrète, mais serait composée en majorité d’huiles essentielles issues de plantes principalement locales et africaines pour diminuer au maximum le coût de revient.</w:t>
      </w:r>
    </w:p>
    <w:p w:rsidR="00F66D63" w:rsidRPr="00F66D63" w:rsidRDefault="00F66D63" w:rsidP="00F66D63">
      <w:pPr>
        <w:pStyle w:val="NormalWeb"/>
        <w:shd w:val="clear" w:color="auto" w:fill="FFFFFF"/>
        <w:spacing w:before="0" w:beforeAutospacing="0" w:after="0" w:afterAutospacing="0"/>
        <w:rPr>
          <w:rFonts w:asciiTheme="minorHAnsi" w:hAnsiTheme="minorHAnsi" w:cstheme="minorHAnsi"/>
          <w:color w:val="222222"/>
          <w:sz w:val="22"/>
          <w:szCs w:val="22"/>
        </w:rPr>
      </w:pPr>
    </w:p>
    <w:p w:rsidR="002D3399" w:rsidRPr="002D3399" w:rsidRDefault="002D3399" w:rsidP="00F66D63">
      <w:pPr>
        <w:shd w:val="clear" w:color="auto" w:fill="FFFFFF"/>
        <w:spacing w:after="0" w:line="240" w:lineRule="auto"/>
        <w:outlineLvl w:val="1"/>
        <w:rPr>
          <w:rFonts w:eastAsia="Times New Roman" w:cstheme="minorHAnsi"/>
          <w:color w:val="111111"/>
          <w:lang w:val="fr-FR" w:eastAsia="fr-FR"/>
        </w:rPr>
      </w:pPr>
      <w:r w:rsidRPr="00F66D63">
        <w:rPr>
          <w:rFonts w:eastAsia="Times New Roman" w:cstheme="minorHAnsi"/>
          <w:b/>
          <w:bCs/>
          <w:color w:val="111111"/>
          <w:lang w:val="fr-FR" w:eastAsia="fr-FR"/>
        </w:rPr>
        <w:t>Le savon, idéal pour se protéger</w:t>
      </w:r>
    </w:p>
    <w:p w:rsidR="002D3399" w:rsidRDefault="002D3399" w:rsidP="00F66D63">
      <w:pPr>
        <w:shd w:val="clear" w:color="auto" w:fill="FFFFFF"/>
        <w:spacing w:after="0" w:line="240" w:lineRule="auto"/>
        <w:rPr>
          <w:rFonts w:eastAsia="Times New Roman" w:cstheme="minorHAnsi"/>
          <w:color w:val="222222"/>
          <w:lang w:val="fr-FR" w:eastAsia="fr-FR"/>
        </w:rPr>
      </w:pPr>
      <w:r w:rsidRPr="002D3399">
        <w:rPr>
          <w:rFonts w:eastAsia="Times New Roman" w:cstheme="minorHAnsi"/>
          <w:color w:val="222222"/>
          <w:lang w:val="fr-FR" w:eastAsia="fr-FR"/>
        </w:rPr>
        <w:t>L’idée du savon est venue en constatant que le paludisme continuait de faire des ravages malgré la distribution de moustiquaires. « </w:t>
      </w:r>
      <w:r w:rsidRPr="00F66D63">
        <w:rPr>
          <w:rFonts w:eastAsia="Times New Roman" w:cstheme="minorHAnsi"/>
          <w:i/>
          <w:iCs/>
          <w:color w:val="222222"/>
          <w:lang w:val="fr-FR" w:eastAsia="fr-FR"/>
        </w:rPr>
        <w:t>La moustiquaire protège pendant le sommeil mais elle tient chaud et les populations les plus vulnérables n’ont pas les moyens d’acheter des répulsifs pour toute la famille pour se protéger le reste du temps »</w:t>
      </w:r>
      <w:r w:rsidRPr="002D3399">
        <w:rPr>
          <w:rFonts w:eastAsia="Times New Roman" w:cstheme="minorHAnsi"/>
          <w:color w:val="222222"/>
          <w:lang w:val="fr-FR" w:eastAsia="fr-FR"/>
        </w:rPr>
        <w:t xml:space="preserve">, souligne Gérard </w:t>
      </w:r>
      <w:proofErr w:type="spellStart"/>
      <w:r w:rsidRPr="002D3399">
        <w:rPr>
          <w:rFonts w:eastAsia="Times New Roman" w:cstheme="minorHAnsi"/>
          <w:color w:val="222222"/>
          <w:lang w:val="fr-FR" w:eastAsia="fr-FR"/>
        </w:rPr>
        <w:t>Niyondiko</w:t>
      </w:r>
      <w:proofErr w:type="spellEnd"/>
      <w:r w:rsidRPr="002D3399">
        <w:rPr>
          <w:rFonts w:eastAsia="Times New Roman" w:cstheme="minorHAnsi"/>
          <w:color w:val="222222"/>
          <w:lang w:val="fr-FR" w:eastAsia="fr-FR"/>
        </w:rPr>
        <w:t>.</w:t>
      </w:r>
    </w:p>
    <w:p w:rsidR="00F66D63" w:rsidRPr="002D3399" w:rsidRDefault="00F66D63" w:rsidP="00F66D63">
      <w:pPr>
        <w:shd w:val="clear" w:color="auto" w:fill="FFFFFF"/>
        <w:spacing w:after="0" w:line="240" w:lineRule="auto"/>
        <w:rPr>
          <w:rFonts w:eastAsia="Times New Roman" w:cstheme="minorHAnsi"/>
          <w:color w:val="222222"/>
          <w:lang w:val="fr-FR" w:eastAsia="fr-FR"/>
        </w:rPr>
      </w:pPr>
    </w:p>
    <w:p w:rsidR="002D3399" w:rsidRDefault="002D3399" w:rsidP="00F66D63">
      <w:pPr>
        <w:shd w:val="clear" w:color="auto" w:fill="FFFFFF"/>
        <w:spacing w:after="0" w:line="240" w:lineRule="auto"/>
        <w:rPr>
          <w:rFonts w:eastAsia="Times New Roman" w:cstheme="minorHAnsi"/>
          <w:color w:val="222222"/>
          <w:lang w:val="fr-FR" w:eastAsia="fr-FR"/>
        </w:rPr>
      </w:pPr>
      <w:r w:rsidRPr="002D3399">
        <w:rPr>
          <w:rFonts w:eastAsia="Times New Roman" w:cstheme="minorHAnsi"/>
          <w:color w:val="222222"/>
          <w:lang w:val="fr-FR" w:eastAsia="fr-FR"/>
        </w:rPr>
        <w:t>C’est pourquoi « </w:t>
      </w:r>
      <w:r w:rsidRPr="00F66D63">
        <w:rPr>
          <w:rFonts w:eastAsia="Times New Roman" w:cstheme="minorHAnsi"/>
          <w:i/>
          <w:iCs/>
          <w:color w:val="222222"/>
          <w:lang w:val="fr-FR" w:eastAsia="fr-FR"/>
        </w:rPr>
        <w:t>nous avons pensé à un produit qui s’intègre dans la vie au quotidien des populations, qui ne nécessite pas de changement d’habitude »</w:t>
      </w:r>
      <w:r w:rsidRPr="002D3399">
        <w:rPr>
          <w:rFonts w:eastAsia="Times New Roman" w:cstheme="minorHAnsi"/>
          <w:color w:val="222222"/>
          <w:lang w:val="fr-FR" w:eastAsia="fr-FR"/>
        </w:rPr>
        <w:t>, explique-t-il. Le savon présente le profil idéal car « </w:t>
      </w:r>
      <w:r w:rsidRPr="00F66D63">
        <w:rPr>
          <w:rFonts w:eastAsia="Times New Roman" w:cstheme="minorHAnsi"/>
          <w:i/>
          <w:iCs/>
          <w:color w:val="222222"/>
          <w:lang w:val="fr-FR" w:eastAsia="fr-FR"/>
        </w:rPr>
        <w:t>c’est un produit que même les ménages les plus pauvres achètent et qu’ils peuvent partager dans toute la famille »,</w:t>
      </w:r>
      <w:r w:rsidRPr="002D3399">
        <w:rPr>
          <w:rFonts w:eastAsia="Times New Roman" w:cstheme="minorHAnsi"/>
          <w:color w:val="222222"/>
          <w:lang w:val="fr-FR" w:eastAsia="fr-FR"/>
        </w:rPr>
        <w:t> note-t-il.</w:t>
      </w:r>
    </w:p>
    <w:p w:rsidR="00F66D63" w:rsidRPr="002D3399" w:rsidRDefault="00F66D63" w:rsidP="00F66D63">
      <w:pPr>
        <w:shd w:val="clear" w:color="auto" w:fill="FFFFFF"/>
        <w:spacing w:after="0" w:line="240" w:lineRule="auto"/>
        <w:rPr>
          <w:rFonts w:eastAsia="Times New Roman" w:cstheme="minorHAnsi"/>
          <w:color w:val="222222"/>
          <w:lang w:val="fr-FR" w:eastAsia="fr-FR"/>
        </w:rPr>
      </w:pPr>
    </w:p>
    <w:p w:rsidR="002D3399" w:rsidRPr="00F66D63" w:rsidRDefault="002D3399" w:rsidP="00F66D63">
      <w:pPr>
        <w:pStyle w:val="NormalWeb"/>
        <w:shd w:val="clear" w:color="auto" w:fill="FFFFFF"/>
        <w:spacing w:before="0" w:beforeAutospacing="0" w:after="0" w:afterAutospacing="0"/>
        <w:rPr>
          <w:rFonts w:asciiTheme="minorHAnsi" w:hAnsiTheme="minorHAnsi" w:cstheme="minorHAnsi"/>
          <w:color w:val="222222"/>
          <w:sz w:val="22"/>
          <w:szCs w:val="22"/>
        </w:rPr>
      </w:pPr>
      <w:r w:rsidRPr="00F66D63">
        <w:rPr>
          <w:rFonts w:asciiTheme="minorHAnsi" w:hAnsiTheme="minorHAnsi" w:cstheme="minorHAnsi"/>
          <w:color w:val="222222"/>
          <w:sz w:val="22"/>
          <w:szCs w:val="22"/>
        </w:rPr>
        <w:t>En recourant au savon, </w:t>
      </w:r>
      <w:r w:rsidR="00324C79">
        <w:rPr>
          <w:rFonts w:asciiTheme="minorHAnsi" w:hAnsiTheme="minorHAnsi" w:cstheme="minorHAnsi"/>
          <w:color w:val="222222"/>
          <w:sz w:val="22"/>
          <w:szCs w:val="22"/>
        </w:rPr>
        <w:t>« </w:t>
      </w:r>
      <w:r w:rsidRPr="00F66D63">
        <w:rPr>
          <w:rStyle w:val="Accentuation"/>
          <w:rFonts w:asciiTheme="minorHAnsi" w:hAnsiTheme="minorHAnsi" w:cstheme="minorHAnsi"/>
          <w:color w:val="222222"/>
          <w:sz w:val="22"/>
          <w:szCs w:val="22"/>
        </w:rPr>
        <w:t>un produit à un prix accessible »</w:t>
      </w:r>
      <w:r w:rsidRPr="00F66D63">
        <w:rPr>
          <w:rFonts w:asciiTheme="minorHAnsi" w:hAnsiTheme="minorHAnsi" w:cstheme="minorHAnsi"/>
          <w:color w:val="222222"/>
          <w:sz w:val="22"/>
          <w:szCs w:val="22"/>
        </w:rPr>
        <w:t> pour lutter préventivement contre le paludisme, on pourra « </w:t>
      </w:r>
      <w:r w:rsidRPr="00F66D63">
        <w:rPr>
          <w:rStyle w:val="Accentuation"/>
          <w:rFonts w:asciiTheme="minorHAnsi" w:hAnsiTheme="minorHAnsi" w:cstheme="minorHAnsi"/>
          <w:color w:val="222222"/>
          <w:sz w:val="22"/>
          <w:szCs w:val="22"/>
        </w:rPr>
        <w:t>sauver ces gens qui ne sont pas prêts à – ou ne peuvent pas – dépenser plus pour se protéger »</w:t>
      </w:r>
      <w:r w:rsidRPr="00F66D63">
        <w:rPr>
          <w:rFonts w:asciiTheme="minorHAnsi" w:hAnsiTheme="minorHAnsi" w:cstheme="minorHAnsi"/>
          <w:color w:val="222222"/>
          <w:sz w:val="22"/>
          <w:szCs w:val="22"/>
        </w:rPr>
        <w:t>, estime le chercheur.</w:t>
      </w:r>
    </w:p>
    <w:p w:rsidR="002D3399" w:rsidRDefault="002D3399" w:rsidP="00F66D63">
      <w:pPr>
        <w:pStyle w:val="NormalWeb"/>
        <w:shd w:val="clear" w:color="auto" w:fill="FFFFFF"/>
        <w:spacing w:before="0" w:beforeAutospacing="0" w:after="0" w:afterAutospacing="0"/>
        <w:rPr>
          <w:rFonts w:asciiTheme="minorHAnsi" w:hAnsiTheme="minorHAnsi" w:cstheme="minorHAnsi"/>
          <w:color w:val="222222"/>
          <w:sz w:val="22"/>
          <w:szCs w:val="22"/>
        </w:rPr>
      </w:pPr>
      <w:r w:rsidRPr="00F66D63">
        <w:rPr>
          <w:rStyle w:val="Accentuation"/>
          <w:rFonts w:asciiTheme="minorHAnsi" w:hAnsiTheme="minorHAnsi" w:cstheme="minorHAnsi"/>
          <w:color w:val="222222"/>
          <w:sz w:val="22"/>
          <w:szCs w:val="22"/>
        </w:rPr>
        <w:t>« On travaille sur la prévention avec un outil nouveau</w:t>
      </w:r>
      <w:r w:rsidR="001D126D" w:rsidRPr="00F66D63">
        <w:rPr>
          <w:rStyle w:val="Accentuation"/>
          <w:rFonts w:asciiTheme="minorHAnsi" w:hAnsiTheme="minorHAnsi" w:cstheme="minorHAnsi"/>
          <w:color w:val="222222"/>
          <w:sz w:val="22"/>
          <w:szCs w:val="22"/>
        </w:rPr>
        <w:t xml:space="preserve"> </w:t>
      </w:r>
      <w:r w:rsidRPr="00F66D63">
        <w:rPr>
          <w:rStyle w:val="Accentuation"/>
          <w:rFonts w:asciiTheme="minorHAnsi" w:hAnsiTheme="minorHAnsi" w:cstheme="minorHAnsi"/>
          <w:color w:val="222222"/>
          <w:sz w:val="22"/>
          <w:szCs w:val="22"/>
        </w:rPr>
        <w:t>: en rapprochant deux choses qui n’ont a priori rien en commun, l’hygiène et le paludisme »</w:t>
      </w:r>
      <w:r w:rsidRPr="00F66D63">
        <w:rPr>
          <w:rFonts w:asciiTheme="minorHAnsi" w:hAnsiTheme="minorHAnsi" w:cstheme="minorHAnsi"/>
          <w:color w:val="222222"/>
          <w:sz w:val="22"/>
          <w:szCs w:val="22"/>
        </w:rPr>
        <w:t xml:space="preserve">, explique la Française Lisa </w:t>
      </w:r>
      <w:proofErr w:type="spellStart"/>
      <w:r w:rsidRPr="00F66D63">
        <w:rPr>
          <w:rFonts w:asciiTheme="minorHAnsi" w:hAnsiTheme="minorHAnsi" w:cstheme="minorHAnsi"/>
          <w:color w:val="222222"/>
          <w:sz w:val="22"/>
          <w:szCs w:val="22"/>
        </w:rPr>
        <w:t>Barutel</w:t>
      </w:r>
      <w:proofErr w:type="spellEnd"/>
      <w:r w:rsidRPr="00F66D63">
        <w:rPr>
          <w:rFonts w:asciiTheme="minorHAnsi" w:hAnsiTheme="minorHAnsi" w:cstheme="minorHAnsi"/>
          <w:color w:val="222222"/>
          <w:sz w:val="22"/>
          <w:szCs w:val="22"/>
        </w:rPr>
        <w:t>, 28 ans, une des deux associés de Gérard.</w:t>
      </w:r>
    </w:p>
    <w:p w:rsidR="00F66D63" w:rsidRPr="00F66D63" w:rsidRDefault="00F66D63" w:rsidP="00F66D63">
      <w:pPr>
        <w:pStyle w:val="NormalWeb"/>
        <w:shd w:val="clear" w:color="auto" w:fill="FFFFFF"/>
        <w:spacing w:before="0" w:beforeAutospacing="0" w:after="0" w:afterAutospacing="0"/>
        <w:rPr>
          <w:rFonts w:asciiTheme="minorHAnsi" w:hAnsiTheme="minorHAnsi" w:cstheme="minorHAnsi"/>
          <w:color w:val="222222"/>
          <w:sz w:val="22"/>
          <w:szCs w:val="22"/>
        </w:rPr>
      </w:pPr>
    </w:p>
    <w:p w:rsidR="002D3399" w:rsidRDefault="00324C79" w:rsidP="00F66D63">
      <w:pPr>
        <w:pStyle w:val="NormalWeb"/>
        <w:shd w:val="clear" w:color="auto" w:fill="FFFFFF"/>
        <w:spacing w:before="0" w:beforeAutospacing="0" w:after="0" w:afterAutospacing="0"/>
        <w:rPr>
          <w:rFonts w:asciiTheme="minorHAnsi" w:hAnsiTheme="minorHAnsi" w:cstheme="minorHAnsi"/>
          <w:color w:val="222222"/>
          <w:sz w:val="22"/>
          <w:szCs w:val="22"/>
          <w:shd w:val="clear" w:color="auto" w:fill="FFFFFF"/>
        </w:rPr>
      </w:pPr>
      <w:r>
        <w:rPr>
          <w:rStyle w:val="Accentuation"/>
          <w:rFonts w:asciiTheme="minorHAnsi" w:hAnsiTheme="minorHAnsi" w:cstheme="minorHAnsi"/>
          <w:color w:val="222222"/>
          <w:sz w:val="22"/>
          <w:szCs w:val="22"/>
          <w:shd w:val="clear" w:color="auto" w:fill="FFFFFF"/>
        </w:rPr>
        <w:t xml:space="preserve"> Notre objectif </w:t>
      </w:r>
      <w:r w:rsidR="002D3399" w:rsidRPr="00F66D63">
        <w:rPr>
          <w:rStyle w:val="Accentuation"/>
          <w:rFonts w:asciiTheme="minorHAnsi" w:hAnsiTheme="minorHAnsi" w:cstheme="minorHAnsi"/>
          <w:color w:val="222222"/>
          <w:sz w:val="22"/>
          <w:szCs w:val="22"/>
          <w:shd w:val="clear" w:color="auto" w:fill="FFFFFF"/>
        </w:rPr>
        <w:t>«</w:t>
      </w:r>
      <w:r>
        <w:rPr>
          <w:rStyle w:val="Accentuation"/>
          <w:rFonts w:asciiTheme="minorHAnsi" w:hAnsiTheme="minorHAnsi" w:cstheme="minorHAnsi"/>
          <w:color w:val="222222"/>
          <w:sz w:val="22"/>
          <w:szCs w:val="22"/>
          <w:shd w:val="clear" w:color="auto" w:fill="FFFFFF"/>
        </w:rPr>
        <w:t xml:space="preserve"> n’</w:t>
      </w:r>
      <w:r w:rsidR="002D3399" w:rsidRPr="00F66D63">
        <w:rPr>
          <w:rStyle w:val="Accentuation"/>
          <w:rFonts w:asciiTheme="minorHAnsi" w:hAnsiTheme="minorHAnsi" w:cstheme="minorHAnsi"/>
          <w:color w:val="222222"/>
          <w:sz w:val="22"/>
          <w:szCs w:val="22"/>
          <w:shd w:val="clear" w:color="auto" w:fill="FFFFFF"/>
        </w:rPr>
        <w:t>est pas de nous enrichir »</w:t>
      </w:r>
      <w:r w:rsidR="002D3399" w:rsidRPr="00F66D63">
        <w:rPr>
          <w:rFonts w:asciiTheme="minorHAnsi" w:hAnsiTheme="minorHAnsi" w:cstheme="minorHAnsi"/>
          <w:color w:val="222222"/>
          <w:sz w:val="22"/>
          <w:szCs w:val="22"/>
          <w:shd w:val="clear" w:color="auto" w:fill="FFFFFF"/>
        </w:rPr>
        <w:t>, assure le chercheur: « </w:t>
      </w:r>
      <w:r w:rsidR="002D3399" w:rsidRPr="00F66D63">
        <w:rPr>
          <w:rStyle w:val="Accentuation"/>
          <w:rFonts w:asciiTheme="minorHAnsi" w:hAnsiTheme="minorHAnsi" w:cstheme="minorHAnsi"/>
          <w:color w:val="222222"/>
          <w:sz w:val="22"/>
          <w:szCs w:val="22"/>
          <w:shd w:val="clear" w:color="auto" w:fill="FFFFFF"/>
        </w:rPr>
        <w:t>nous voulons sauver 100.000 vies d’ici 2020″</w:t>
      </w:r>
      <w:r w:rsidR="002D3399" w:rsidRPr="00F66D63">
        <w:rPr>
          <w:rFonts w:asciiTheme="minorHAnsi" w:hAnsiTheme="minorHAnsi" w:cstheme="minorHAnsi"/>
          <w:color w:val="222222"/>
          <w:sz w:val="22"/>
          <w:szCs w:val="22"/>
          <w:shd w:val="clear" w:color="auto" w:fill="FFFFFF"/>
        </w:rPr>
        <w:t>, dit-il en reprenant le slogan de ce projet ambitieux qui vise les six pays les plus touchés par le paludisme en Afrique subsaharienne, dont le Burkina Faso.</w:t>
      </w:r>
    </w:p>
    <w:p w:rsidR="00F66D63" w:rsidRPr="00F66D63" w:rsidRDefault="00F66D63" w:rsidP="00F66D63">
      <w:pPr>
        <w:pStyle w:val="NormalWeb"/>
        <w:shd w:val="clear" w:color="auto" w:fill="FFFFFF"/>
        <w:spacing w:before="0" w:beforeAutospacing="0" w:after="0" w:afterAutospacing="0"/>
        <w:rPr>
          <w:rFonts w:asciiTheme="minorHAnsi" w:hAnsiTheme="minorHAnsi" w:cstheme="minorHAnsi"/>
          <w:color w:val="222222"/>
          <w:sz w:val="22"/>
          <w:szCs w:val="22"/>
          <w:shd w:val="clear" w:color="auto" w:fill="FFFFFF"/>
        </w:rPr>
      </w:pPr>
    </w:p>
    <w:p w:rsidR="002D3399" w:rsidRPr="00F66D63" w:rsidRDefault="002D3399" w:rsidP="00F66D63">
      <w:pPr>
        <w:pStyle w:val="NormalWeb"/>
        <w:shd w:val="clear" w:color="auto" w:fill="FFFFFF"/>
        <w:spacing w:before="0" w:beforeAutospacing="0" w:after="0" w:afterAutospacing="0"/>
        <w:rPr>
          <w:rFonts w:asciiTheme="minorHAnsi" w:hAnsiTheme="minorHAnsi" w:cstheme="minorHAnsi"/>
          <w:color w:val="222222"/>
          <w:sz w:val="22"/>
          <w:szCs w:val="22"/>
          <w:shd w:val="clear" w:color="auto" w:fill="FFFFFF"/>
        </w:rPr>
      </w:pPr>
      <w:r w:rsidRPr="00F66D63">
        <w:rPr>
          <w:rFonts w:asciiTheme="minorHAnsi" w:hAnsiTheme="minorHAnsi" w:cstheme="minorHAnsi"/>
          <w:color w:val="222222"/>
          <w:sz w:val="22"/>
          <w:szCs w:val="22"/>
          <w:shd w:val="clear" w:color="auto" w:fill="FFFFFF"/>
        </w:rPr>
        <w:t>Pendant son cursus, en 2013, il rencontre Lisa, alors chargée d’accompagner les étudiants dans leurs projets d’entreprise. La jeune femme lance alors ‘La Fabrique’, un incubateur de projets d’entrepreneuriat social basé dans la capitale, et s’associe activement au projet de Gérard en l’appuyant dans la recherche de financements.</w:t>
      </w:r>
    </w:p>
    <w:p w:rsidR="002D3399" w:rsidRPr="00F66D63" w:rsidRDefault="002D3399" w:rsidP="00F66D63">
      <w:pPr>
        <w:pStyle w:val="NormalWeb"/>
        <w:shd w:val="clear" w:color="auto" w:fill="FFFFFF"/>
        <w:spacing w:before="0" w:beforeAutospacing="0" w:after="0" w:afterAutospacing="0"/>
        <w:rPr>
          <w:rFonts w:asciiTheme="minorHAnsi" w:hAnsiTheme="minorHAnsi" w:cstheme="minorHAnsi"/>
          <w:color w:val="222222"/>
          <w:sz w:val="22"/>
          <w:szCs w:val="22"/>
          <w:shd w:val="clear" w:color="auto" w:fill="FFFFFF"/>
        </w:rPr>
      </w:pPr>
      <w:r w:rsidRPr="00F66D63">
        <w:rPr>
          <w:rFonts w:asciiTheme="minorHAnsi" w:hAnsiTheme="minorHAnsi" w:cstheme="minorHAnsi"/>
          <w:color w:val="222222"/>
          <w:sz w:val="22"/>
          <w:szCs w:val="22"/>
          <w:shd w:val="clear" w:color="auto" w:fill="FFFFFF"/>
        </w:rPr>
        <w:t>E</w:t>
      </w:r>
      <w:r w:rsidRPr="00F66D63">
        <w:rPr>
          <w:rFonts w:asciiTheme="minorHAnsi" w:hAnsiTheme="minorHAnsi" w:cstheme="minorHAnsi"/>
          <w:color w:val="222222"/>
          <w:sz w:val="22"/>
          <w:szCs w:val="22"/>
          <w:shd w:val="clear" w:color="auto" w:fill="FFFFFF"/>
        </w:rPr>
        <w:t>n 2015, l’équipe a revu ses ambitions à la hausse en comparant l’efficacité de plusieurs huiles et en adoptant une technique innovante, en partenariat avec une start-up en France spécialisée dans la micro-encapsulation (technique d’incorporation des principes actifs dans le savon pour garantir une plus grande efficacité en terme</w:t>
      </w:r>
      <w:r w:rsidR="001D126D" w:rsidRPr="00F66D63">
        <w:rPr>
          <w:rFonts w:asciiTheme="minorHAnsi" w:hAnsiTheme="minorHAnsi" w:cstheme="minorHAnsi"/>
          <w:color w:val="222222"/>
          <w:sz w:val="22"/>
          <w:szCs w:val="22"/>
          <w:shd w:val="clear" w:color="auto" w:fill="FFFFFF"/>
        </w:rPr>
        <w:t>s</w:t>
      </w:r>
      <w:r w:rsidRPr="00F66D63">
        <w:rPr>
          <w:rFonts w:asciiTheme="minorHAnsi" w:hAnsiTheme="minorHAnsi" w:cstheme="minorHAnsi"/>
          <w:color w:val="222222"/>
          <w:sz w:val="22"/>
          <w:szCs w:val="22"/>
          <w:shd w:val="clear" w:color="auto" w:fill="FFFFFF"/>
        </w:rPr>
        <w:t xml:space="preserve"> de durée). </w:t>
      </w:r>
      <w:r w:rsidRPr="00F66D63">
        <w:rPr>
          <w:rStyle w:val="Accentuation"/>
          <w:rFonts w:asciiTheme="minorHAnsi" w:hAnsiTheme="minorHAnsi" w:cstheme="minorHAnsi"/>
          <w:color w:val="222222"/>
          <w:sz w:val="22"/>
          <w:szCs w:val="22"/>
          <w:shd w:val="clear" w:color="auto" w:fill="FFFFFF"/>
        </w:rPr>
        <w:t>« Pour la première étape, à savoir les essais en laboratoire, on en a eu pour environ 50.000 euros »</w:t>
      </w:r>
      <w:r w:rsidRPr="00F66D63">
        <w:rPr>
          <w:rFonts w:asciiTheme="minorHAnsi" w:hAnsiTheme="minorHAnsi" w:cstheme="minorHAnsi"/>
          <w:color w:val="222222"/>
          <w:sz w:val="22"/>
          <w:szCs w:val="22"/>
          <w:shd w:val="clear" w:color="auto" w:fill="FFFFFF"/>
        </w:rPr>
        <w:t>, explique Lisa.</w:t>
      </w:r>
    </w:p>
    <w:p w:rsidR="002D3399" w:rsidRDefault="002D3399" w:rsidP="00F66D63">
      <w:pPr>
        <w:pStyle w:val="NormalWeb"/>
        <w:shd w:val="clear" w:color="auto" w:fill="FFFFFF"/>
        <w:spacing w:before="0" w:beforeAutospacing="0" w:after="0" w:afterAutospacing="0"/>
        <w:rPr>
          <w:rFonts w:asciiTheme="minorHAnsi" w:hAnsiTheme="minorHAnsi" w:cstheme="minorHAnsi"/>
          <w:color w:val="222222"/>
          <w:sz w:val="22"/>
          <w:szCs w:val="22"/>
        </w:rPr>
      </w:pPr>
      <w:r w:rsidRPr="00F66D63">
        <w:rPr>
          <w:rFonts w:asciiTheme="minorHAnsi" w:hAnsiTheme="minorHAnsi" w:cstheme="minorHAnsi"/>
          <w:color w:val="222222"/>
          <w:sz w:val="22"/>
          <w:szCs w:val="22"/>
        </w:rPr>
        <w:t>Cette somme a été entièrement financée grâce à des dons privés, la plupart collectés grâce à une opération de financement participatif qui a recueilli 70.000 euros, précise-t-elle.</w:t>
      </w:r>
    </w:p>
    <w:p w:rsidR="00F66D63" w:rsidRPr="00F66D63" w:rsidRDefault="00F66D63" w:rsidP="00F66D63">
      <w:pPr>
        <w:pStyle w:val="NormalWeb"/>
        <w:shd w:val="clear" w:color="auto" w:fill="FFFFFF"/>
        <w:spacing w:before="0" w:beforeAutospacing="0" w:after="0" w:afterAutospacing="0"/>
        <w:rPr>
          <w:rFonts w:asciiTheme="minorHAnsi" w:hAnsiTheme="minorHAnsi" w:cstheme="minorHAnsi"/>
          <w:color w:val="222222"/>
          <w:sz w:val="22"/>
          <w:szCs w:val="22"/>
        </w:rPr>
      </w:pPr>
    </w:p>
    <w:p w:rsidR="002D3399" w:rsidRPr="00F66D63" w:rsidRDefault="002D3399" w:rsidP="00F66D63">
      <w:pPr>
        <w:pStyle w:val="NormalWeb"/>
        <w:shd w:val="clear" w:color="auto" w:fill="FFFFFF"/>
        <w:spacing w:before="0" w:beforeAutospacing="0" w:after="0" w:afterAutospacing="0"/>
        <w:rPr>
          <w:rFonts w:asciiTheme="minorHAnsi" w:hAnsiTheme="minorHAnsi" w:cstheme="minorHAnsi"/>
          <w:color w:val="222222"/>
          <w:sz w:val="22"/>
          <w:szCs w:val="22"/>
        </w:rPr>
      </w:pPr>
      <w:r w:rsidRPr="00F66D63">
        <w:rPr>
          <w:rFonts w:asciiTheme="minorHAnsi" w:hAnsiTheme="minorHAnsi" w:cstheme="minorHAnsi"/>
          <w:color w:val="222222"/>
          <w:sz w:val="22"/>
          <w:szCs w:val="22"/>
        </w:rPr>
        <w:t>Les essais sont réalisés en suivant un protocole scientifique strict pour que le savon soit homologué par l’O</w:t>
      </w:r>
      <w:r w:rsidR="001D126D" w:rsidRPr="00F66D63">
        <w:rPr>
          <w:rFonts w:asciiTheme="minorHAnsi" w:hAnsiTheme="minorHAnsi" w:cstheme="minorHAnsi"/>
          <w:color w:val="222222"/>
          <w:sz w:val="22"/>
          <w:szCs w:val="22"/>
        </w:rPr>
        <w:t>rganisation mondiale de la Santé</w:t>
      </w:r>
      <w:r w:rsidRPr="00F66D63">
        <w:rPr>
          <w:rFonts w:asciiTheme="minorHAnsi" w:hAnsiTheme="minorHAnsi" w:cstheme="minorHAnsi"/>
          <w:color w:val="222222"/>
          <w:sz w:val="22"/>
          <w:szCs w:val="22"/>
        </w:rPr>
        <w:t xml:space="preserve"> (OMS) et puisse ensuite être recommandé à tous les pays.</w:t>
      </w:r>
    </w:p>
    <w:p w:rsidR="002D3399" w:rsidRDefault="002D3399" w:rsidP="00F66D63">
      <w:pPr>
        <w:pStyle w:val="NormalWeb"/>
        <w:shd w:val="clear" w:color="auto" w:fill="FFFFFF"/>
        <w:spacing w:before="0" w:beforeAutospacing="0" w:after="0" w:afterAutospacing="0"/>
        <w:rPr>
          <w:rFonts w:asciiTheme="minorHAnsi" w:hAnsiTheme="minorHAnsi" w:cstheme="minorHAnsi"/>
          <w:color w:val="222222"/>
          <w:sz w:val="22"/>
          <w:szCs w:val="22"/>
        </w:rPr>
      </w:pPr>
      <w:r w:rsidRPr="00F66D63">
        <w:rPr>
          <w:rFonts w:asciiTheme="minorHAnsi" w:hAnsiTheme="minorHAnsi" w:cstheme="minorHAnsi"/>
          <w:color w:val="222222"/>
          <w:sz w:val="22"/>
          <w:szCs w:val="22"/>
        </w:rPr>
        <w:t>Mais pour en arriver là, il faudra que le savon anti-paludisme franchisse encore d’autres étapes. Il manque encore deux phases pour boucler le projet.</w:t>
      </w:r>
    </w:p>
    <w:p w:rsidR="00F66D63" w:rsidRPr="00F66D63" w:rsidRDefault="00F66D63" w:rsidP="00F66D63">
      <w:pPr>
        <w:pStyle w:val="NormalWeb"/>
        <w:shd w:val="clear" w:color="auto" w:fill="FFFFFF"/>
        <w:spacing w:before="0" w:beforeAutospacing="0" w:after="0" w:afterAutospacing="0"/>
        <w:rPr>
          <w:rFonts w:asciiTheme="minorHAnsi" w:hAnsiTheme="minorHAnsi" w:cstheme="minorHAnsi"/>
          <w:color w:val="222222"/>
          <w:sz w:val="22"/>
          <w:szCs w:val="22"/>
        </w:rPr>
      </w:pPr>
    </w:p>
    <w:p w:rsidR="002D3399" w:rsidRDefault="002D3399" w:rsidP="00F66D63">
      <w:pPr>
        <w:pStyle w:val="NormalWeb"/>
        <w:shd w:val="clear" w:color="auto" w:fill="FFFFFF"/>
        <w:spacing w:before="0" w:beforeAutospacing="0" w:after="0" w:afterAutospacing="0"/>
        <w:rPr>
          <w:rFonts w:asciiTheme="minorHAnsi" w:hAnsiTheme="minorHAnsi" w:cstheme="minorHAnsi"/>
          <w:color w:val="222222"/>
          <w:sz w:val="22"/>
          <w:szCs w:val="22"/>
          <w:shd w:val="clear" w:color="auto" w:fill="FFFFFF"/>
        </w:rPr>
      </w:pPr>
      <w:r w:rsidRPr="00F66D63">
        <w:rPr>
          <w:rFonts w:asciiTheme="minorHAnsi" w:hAnsiTheme="minorHAnsi" w:cstheme="minorHAnsi"/>
          <w:color w:val="222222"/>
          <w:sz w:val="22"/>
          <w:szCs w:val="22"/>
        </w:rPr>
        <w:t xml:space="preserve">(°) </w:t>
      </w:r>
      <w:r w:rsidRPr="00F66D63">
        <w:rPr>
          <w:rFonts w:asciiTheme="minorHAnsi" w:hAnsiTheme="minorHAnsi" w:cstheme="minorHAnsi"/>
          <w:color w:val="222222"/>
          <w:sz w:val="22"/>
          <w:szCs w:val="22"/>
          <w:shd w:val="clear" w:color="auto" w:fill="FFFFFF"/>
        </w:rPr>
        <w:t>Diplômé en chimie, Gérard a grâce à une bourse, quitté son pays natal, le Burundi, pour suivre un master à l’Institut International d’Ingénierie de l’Eau et de l’Environnement (2iE) de Ouagadougou.</w:t>
      </w:r>
    </w:p>
    <w:p w:rsidR="00F66D63" w:rsidRDefault="00F66D63" w:rsidP="00F66D63">
      <w:pPr>
        <w:pStyle w:val="NormalWeb"/>
        <w:shd w:val="clear" w:color="auto" w:fill="FFFFFF"/>
        <w:spacing w:before="0" w:beforeAutospacing="0" w:after="0" w:afterAutospacing="0"/>
        <w:rPr>
          <w:rFonts w:asciiTheme="minorHAnsi" w:hAnsiTheme="minorHAnsi" w:cstheme="minorHAnsi"/>
          <w:color w:val="222222"/>
          <w:sz w:val="22"/>
          <w:szCs w:val="22"/>
          <w:shd w:val="clear" w:color="auto" w:fill="FFFFFF"/>
        </w:rPr>
      </w:pPr>
    </w:p>
    <w:p w:rsidR="00F66D63" w:rsidRPr="00F66D63" w:rsidRDefault="00F66D63" w:rsidP="00F66D63">
      <w:pPr>
        <w:pStyle w:val="NormalWeb"/>
        <w:shd w:val="clear" w:color="auto" w:fill="FFFFFF"/>
        <w:spacing w:before="0" w:beforeAutospacing="0" w:after="0" w:afterAutospacing="0"/>
        <w:rPr>
          <w:rFonts w:asciiTheme="minorHAnsi" w:hAnsiTheme="minorHAnsi" w:cstheme="minorHAnsi"/>
          <w:color w:val="222222"/>
          <w:sz w:val="22"/>
          <w:szCs w:val="22"/>
        </w:rPr>
      </w:pPr>
      <w:r w:rsidRPr="00F66D63">
        <w:rPr>
          <w:rFonts w:asciiTheme="minorHAnsi" w:hAnsiTheme="minorHAnsi" w:cstheme="minorHAnsi"/>
          <w:color w:val="222222"/>
          <w:sz w:val="22"/>
          <w:szCs w:val="22"/>
          <w:shd w:val="clear" w:color="auto" w:fill="FFFFFF"/>
        </w:rPr>
        <w:t xml:space="preserve">Source : </w:t>
      </w:r>
      <w:hyperlink r:id="rId4" w:history="1">
        <w:r w:rsidRPr="00F66D63">
          <w:rPr>
            <w:rStyle w:val="Lienhypertexte"/>
            <w:rFonts w:asciiTheme="minorHAnsi" w:hAnsiTheme="minorHAnsi" w:cstheme="minorHAnsi"/>
            <w:sz w:val="22"/>
            <w:szCs w:val="22"/>
            <w:shd w:val="clear" w:color="auto" w:fill="FFFFFF"/>
          </w:rPr>
          <w:t>http://fr.metrotime.be/2016/12/16/actualite/invention-dun-savon-lutter-contre-paludisme/</w:t>
        </w:r>
      </w:hyperlink>
      <w:r w:rsidRPr="00F66D63">
        <w:rPr>
          <w:rFonts w:asciiTheme="minorHAnsi" w:hAnsiTheme="minorHAnsi" w:cstheme="minorHAnsi"/>
          <w:color w:val="222222"/>
          <w:sz w:val="22"/>
          <w:szCs w:val="22"/>
          <w:shd w:val="clear" w:color="auto" w:fill="FFFFFF"/>
        </w:rPr>
        <w:t xml:space="preserve"> </w:t>
      </w:r>
    </w:p>
    <w:p w:rsidR="00F66D63" w:rsidRPr="00F66D63" w:rsidRDefault="00F66D63" w:rsidP="00F66D63">
      <w:pPr>
        <w:pStyle w:val="NormalWeb"/>
        <w:shd w:val="clear" w:color="auto" w:fill="FFFFFF"/>
        <w:spacing w:before="0" w:beforeAutospacing="0" w:after="0" w:afterAutospacing="0"/>
        <w:rPr>
          <w:rFonts w:asciiTheme="minorHAnsi" w:hAnsiTheme="minorHAnsi" w:cstheme="minorHAnsi"/>
          <w:color w:val="222222"/>
          <w:sz w:val="22"/>
          <w:szCs w:val="22"/>
          <w:shd w:val="clear" w:color="auto" w:fill="FFFFFF"/>
        </w:rPr>
      </w:pPr>
    </w:p>
    <w:p w:rsidR="002D3399" w:rsidRDefault="002D3399" w:rsidP="00F66D63">
      <w:pPr>
        <w:pStyle w:val="NormalWeb"/>
        <w:shd w:val="clear" w:color="auto" w:fill="FFFFFF"/>
        <w:spacing w:before="0" w:beforeAutospacing="0" w:after="0" w:afterAutospacing="0"/>
        <w:rPr>
          <w:rFonts w:asciiTheme="minorHAnsi" w:hAnsiTheme="minorHAnsi" w:cstheme="minorHAnsi"/>
          <w:color w:val="222222"/>
          <w:sz w:val="22"/>
          <w:szCs w:val="22"/>
          <w:shd w:val="clear" w:color="auto" w:fill="FFFFFF"/>
        </w:rPr>
      </w:pPr>
      <w:r w:rsidRPr="00F66D63">
        <w:rPr>
          <w:rFonts w:asciiTheme="minorHAnsi" w:hAnsiTheme="minorHAnsi" w:cstheme="minorHAnsi"/>
          <w:color w:val="222222"/>
          <w:sz w:val="22"/>
          <w:szCs w:val="22"/>
          <w:shd w:val="clear" w:color="auto" w:fill="FFFFFF"/>
        </w:rPr>
        <w:t xml:space="preserve">Note pour info : Il existe beaucoup de plantes dont </w:t>
      </w:r>
      <w:r w:rsidR="001D126D" w:rsidRPr="00F66D63">
        <w:rPr>
          <w:rFonts w:asciiTheme="minorHAnsi" w:hAnsiTheme="minorHAnsi" w:cstheme="minorHAnsi"/>
          <w:color w:val="222222"/>
          <w:sz w:val="22"/>
          <w:szCs w:val="22"/>
          <w:shd w:val="clear" w:color="auto" w:fill="FFFFFF"/>
        </w:rPr>
        <w:t>les extraits sont antipaludéens (dont l’armoise annuelle (</w:t>
      </w:r>
      <w:proofErr w:type="spellStart"/>
      <w:r w:rsidR="001D126D" w:rsidRPr="00324C79">
        <w:rPr>
          <w:rFonts w:asciiTheme="minorHAnsi" w:hAnsiTheme="minorHAnsi" w:cstheme="minorHAnsi"/>
          <w:i/>
          <w:color w:val="222222"/>
          <w:sz w:val="22"/>
          <w:szCs w:val="22"/>
          <w:shd w:val="clear" w:color="auto" w:fill="FFFFFF"/>
        </w:rPr>
        <w:t>Artemisia</w:t>
      </w:r>
      <w:proofErr w:type="spellEnd"/>
      <w:r w:rsidR="001D126D" w:rsidRPr="00324C79">
        <w:rPr>
          <w:rFonts w:asciiTheme="minorHAnsi" w:hAnsiTheme="minorHAnsi" w:cstheme="minorHAnsi"/>
          <w:i/>
          <w:color w:val="222222"/>
          <w:sz w:val="22"/>
          <w:szCs w:val="22"/>
          <w:shd w:val="clear" w:color="auto" w:fill="FFFFFF"/>
        </w:rPr>
        <w:t xml:space="preserve"> </w:t>
      </w:r>
      <w:proofErr w:type="spellStart"/>
      <w:r w:rsidR="001D126D" w:rsidRPr="00324C79">
        <w:rPr>
          <w:rFonts w:asciiTheme="minorHAnsi" w:hAnsiTheme="minorHAnsi" w:cstheme="minorHAnsi"/>
          <w:i/>
          <w:color w:val="222222"/>
          <w:sz w:val="22"/>
          <w:szCs w:val="22"/>
          <w:shd w:val="clear" w:color="auto" w:fill="FFFFFF"/>
        </w:rPr>
        <w:t>annua</w:t>
      </w:r>
      <w:proofErr w:type="spellEnd"/>
      <w:r w:rsidR="001D126D" w:rsidRPr="00F66D63">
        <w:rPr>
          <w:rFonts w:asciiTheme="minorHAnsi" w:hAnsiTheme="minorHAnsi" w:cstheme="minorHAnsi"/>
          <w:color w:val="222222"/>
          <w:sz w:val="22"/>
          <w:szCs w:val="22"/>
          <w:shd w:val="clear" w:color="auto" w:fill="FFFFFF"/>
        </w:rPr>
        <w:t>)). Voir par exemple, les plantes citées les documents contenus dans ces répertoires Internet en ligne :</w:t>
      </w:r>
    </w:p>
    <w:p w:rsidR="00F66D63" w:rsidRPr="00F66D63" w:rsidRDefault="00F66D63" w:rsidP="00F66D63">
      <w:pPr>
        <w:pStyle w:val="NormalWeb"/>
        <w:shd w:val="clear" w:color="auto" w:fill="FFFFFF"/>
        <w:spacing w:before="0" w:beforeAutospacing="0" w:after="0" w:afterAutospacing="0"/>
        <w:rPr>
          <w:rFonts w:asciiTheme="minorHAnsi" w:hAnsiTheme="minorHAnsi" w:cstheme="minorHAnsi"/>
          <w:color w:val="222222"/>
          <w:sz w:val="22"/>
          <w:szCs w:val="22"/>
          <w:shd w:val="clear" w:color="auto" w:fill="FFFFFF"/>
        </w:rPr>
      </w:pPr>
    </w:p>
    <w:p w:rsidR="001D126D" w:rsidRPr="00F66D63" w:rsidRDefault="00324C79" w:rsidP="00F66D63">
      <w:pPr>
        <w:pStyle w:val="NormalWeb"/>
        <w:shd w:val="clear" w:color="auto" w:fill="FFFFFF"/>
        <w:spacing w:before="0" w:beforeAutospacing="0" w:after="0" w:afterAutospacing="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lastRenderedPageBreak/>
        <w:t xml:space="preserve">. </w:t>
      </w:r>
      <w:hyperlink r:id="rId5" w:history="1">
        <w:r w:rsidR="001D126D" w:rsidRPr="00F66D63">
          <w:rPr>
            <w:rStyle w:val="Lienhypertexte"/>
            <w:rFonts w:asciiTheme="minorHAnsi" w:hAnsiTheme="minorHAnsi" w:cstheme="minorHAnsi"/>
            <w:sz w:val="22"/>
            <w:szCs w:val="22"/>
            <w:shd w:val="clear" w:color="auto" w:fill="FFFFFF"/>
          </w:rPr>
          <w:t>http://www.doc-developpement-durable.org/file/sante-hygiene-medecine/Maladies/paludisme-malaria/</w:t>
        </w:r>
      </w:hyperlink>
    </w:p>
    <w:p w:rsidR="002D3399" w:rsidRPr="00F66D63" w:rsidRDefault="00324C79" w:rsidP="00F66D63">
      <w:pPr>
        <w:pStyle w:val="NormalWeb"/>
        <w:shd w:val="clear" w:color="auto" w:fill="FFFFFF"/>
        <w:spacing w:before="0" w:beforeAutospacing="0" w:after="0" w:afterAutospacing="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 xml:space="preserve">. </w:t>
      </w:r>
      <w:bookmarkStart w:id="0" w:name="_GoBack"/>
      <w:bookmarkEnd w:id="0"/>
      <w:r w:rsidR="001D126D" w:rsidRPr="00F66D63">
        <w:rPr>
          <w:rFonts w:asciiTheme="minorHAnsi" w:hAnsiTheme="minorHAnsi" w:cstheme="minorHAnsi"/>
          <w:color w:val="222222"/>
          <w:sz w:val="22"/>
          <w:szCs w:val="22"/>
          <w:shd w:val="clear" w:color="auto" w:fill="FFFFFF"/>
        </w:rPr>
        <w:fldChar w:fldCharType="begin"/>
      </w:r>
      <w:r w:rsidR="001D126D" w:rsidRPr="00F66D63">
        <w:rPr>
          <w:rFonts w:asciiTheme="minorHAnsi" w:hAnsiTheme="minorHAnsi" w:cstheme="minorHAnsi"/>
          <w:color w:val="222222"/>
          <w:sz w:val="22"/>
          <w:szCs w:val="22"/>
          <w:shd w:val="clear" w:color="auto" w:fill="FFFFFF"/>
        </w:rPr>
        <w:instrText xml:space="preserve"> HYPERLINK "http://www.doc-developpement-durable.org/file/sante-hygiene-medecine/Maladies/paludisme-malaria/anti%20moustique/" </w:instrText>
      </w:r>
      <w:r w:rsidR="001D126D" w:rsidRPr="00F66D63">
        <w:rPr>
          <w:rFonts w:asciiTheme="minorHAnsi" w:hAnsiTheme="minorHAnsi" w:cstheme="minorHAnsi"/>
          <w:color w:val="222222"/>
          <w:sz w:val="22"/>
          <w:szCs w:val="22"/>
          <w:shd w:val="clear" w:color="auto" w:fill="FFFFFF"/>
        </w:rPr>
        <w:fldChar w:fldCharType="separate"/>
      </w:r>
      <w:r w:rsidR="001D126D" w:rsidRPr="00F66D63">
        <w:rPr>
          <w:rStyle w:val="Lienhypertexte"/>
          <w:rFonts w:asciiTheme="minorHAnsi" w:hAnsiTheme="minorHAnsi" w:cstheme="minorHAnsi"/>
          <w:sz w:val="22"/>
          <w:szCs w:val="22"/>
          <w:shd w:val="clear" w:color="auto" w:fill="FFFFFF"/>
        </w:rPr>
        <w:t>http://www.doc-developpement-durable.org/file/sante-hygiene-medecine/Maladies/paludisme-malaria/anti%20moustique/</w:t>
      </w:r>
      <w:r w:rsidR="001D126D" w:rsidRPr="00F66D63">
        <w:rPr>
          <w:rFonts w:asciiTheme="minorHAnsi" w:hAnsiTheme="minorHAnsi" w:cstheme="minorHAnsi"/>
          <w:color w:val="222222"/>
          <w:sz w:val="22"/>
          <w:szCs w:val="22"/>
          <w:shd w:val="clear" w:color="auto" w:fill="FFFFFF"/>
        </w:rPr>
        <w:fldChar w:fldCharType="end"/>
      </w:r>
      <w:r w:rsidR="001D126D" w:rsidRPr="00F66D63">
        <w:rPr>
          <w:rFonts w:asciiTheme="minorHAnsi" w:hAnsiTheme="minorHAnsi" w:cstheme="minorHAnsi"/>
          <w:color w:val="222222"/>
          <w:sz w:val="22"/>
          <w:szCs w:val="22"/>
          <w:shd w:val="clear" w:color="auto" w:fill="FFFFFF"/>
        </w:rPr>
        <w:t xml:space="preserve"> </w:t>
      </w:r>
    </w:p>
    <w:sectPr w:rsidR="002D3399" w:rsidRPr="00F66D63" w:rsidSect="002D339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399"/>
    <w:rsid w:val="001D126D"/>
    <w:rsid w:val="002D3399"/>
    <w:rsid w:val="00324C79"/>
    <w:rsid w:val="00A60E96"/>
    <w:rsid w:val="00F6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88E8"/>
  <w15:chartTrackingRefBased/>
  <w15:docId w15:val="{E41C59B3-17F2-4B01-8527-4DE60127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2">
    <w:name w:val="heading 2"/>
    <w:basedOn w:val="Normal"/>
    <w:link w:val="Titre2Car"/>
    <w:uiPriority w:val="9"/>
    <w:qFormat/>
    <w:rsid w:val="002D3399"/>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D339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re2Car">
    <w:name w:val="Titre 2 Car"/>
    <w:basedOn w:val="Policepardfaut"/>
    <w:link w:val="Titre2"/>
    <w:uiPriority w:val="9"/>
    <w:rsid w:val="002D3399"/>
    <w:rPr>
      <w:rFonts w:ascii="Times New Roman" w:eastAsia="Times New Roman" w:hAnsi="Times New Roman" w:cs="Times New Roman"/>
      <w:b/>
      <w:bCs/>
      <w:sz w:val="36"/>
      <w:szCs w:val="36"/>
      <w:lang w:val="fr-FR" w:eastAsia="fr-FR"/>
    </w:rPr>
  </w:style>
  <w:style w:type="character" w:styleId="lev">
    <w:name w:val="Strong"/>
    <w:basedOn w:val="Policepardfaut"/>
    <w:uiPriority w:val="22"/>
    <w:qFormat/>
    <w:rsid w:val="002D3399"/>
    <w:rPr>
      <w:b/>
      <w:bCs/>
    </w:rPr>
  </w:style>
  <w:style w:type="character" w:styleId="Accentuation">
    <w:name w:val="Emphasis"/>
    <w:basedOn w:val="Policepardfaut"/>
    <w:uiPriority w:val="20"/>
    <w:qFormat/>
    <w:rsid w:val="002D3399"/>
    <w:rPr>
      <w:i/>
      <w:iCs/>
    </w:rPr>
  </w:style>
  <w:style w:type="character" w:styleId="Lienhypertexte">
    <w:name w:val="Hyperlink"/>
    <w:basedOn w:val="Policepardfaut"/>
    <w:uiPriority w:val="99"/>
    <w:unhideWhenUsed/>
    <w:rsid w:val="001D12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2291">
      <w:bodyDiv w:val="1"/>
      <w:marLeft w:val="0"/>
      <w:marRight w:val="0"/>
      <w:marTop w:val="0"/>
      <w:marBottom w:val="0"/>
      <w:divBdr>
        <w:top w:val="none" w:sz="0" w:space="0" w:color="auto"/>
        <w:left w:val="none" w:sz="0" w:space="0" w:color="auto"/>
        <w:bottom w:val="none" w:sz="0" w:space="0" w:color="auto"/>
        <w:right w:val="none" w:sz="0" w:space="0" w:color="auto"/>
      </w:divBdr>
    </w:div>
    <w:div w:id="370962431">
      <w:bodyDiv w:val="1"/>
      <w:marLeft w:val="0"/>
      <w:marRight w:val="0"/>
      <w:marTop w:val="0"/>
      <w:marBottom w:val="0"/>
      <w:divBdr>
        <w:top w:val="none" w:sz="0" w:space="0" w:color="auto"/>
        <w:left w:val="none" w:sz="0" w:space="0" w:color="auto"/>
        <w:bottom w:val="none" w:sz="0" w:space="0" w:color="auto"/>
        <w:right w:val="none" w:sz="0" w:space="0" w:color="auto"/>
      </w:divBdr>
    </w:div>
    <w:div w:id="496575663">
      <w:bodyDiv w:val="1"/>
      <w:marLeft w:val="0"/>
      <w:marRight w:val="0"/>
      <w:marTop w:val="0"/>
      <w:marBottom w:val="0"/>
      <w:divBdr>
        <w:top w:val="none" w:sz="0" w:space="0" w:color="auto"/>
        <w:left w:val="none" w:sz="0" w:space="0" w:color="auto"/>
        <w:bottom w:val="none" w:sz="0" w:space="0" w:color="auto"/>
        <w:right w:val="none" w:sz="0" w:space="0" w:color="auto"/>
      </w:divBdr>
    </w:div>
    <w:div w:id="165788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c-developpement-durable.org/file/sante-hygiene-medecine/Maladies/paludisme-malaria/" TargetMode="External"/><Relationship Id="rId4" Type="http://schemas.openxmlformats.org/officeDocument/2006/relationships/hyperlink" Target="http://fr.metrotime.be/2016/12/16/actualite/invention-dun-savon-lutter-contre-paludis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702</Words>
  <Characters>3866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cp:revision>
  <cp:lastPrinted>2016-12-18T09:14:00Z</cp:lastPrinted>
  <dcterms:created xsi:type="dcterms:W3CDTF">2016-12-18T08:52:00Z</dcterms:created>
  <dcterms:modified xsi:type="dcterms:W3CDTF">2016-12-18T09:15:00Z</dcterms:modified>
</cp:coreProperties>
</file>