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3F" w:rsidRDefault="002E353F" w:rsidP="002E353F">
      <w:pPr>
        <w:pStyle w:val="Default"/>
      </w:pPr>
    </w:p>
    <w:p w:rsidR="002E353F" w:rsidRDefault="002E353F" w:rsidP="002E353F">
      <w:pPr>
        <w:pStyle w:val="Default"/>
        <w:jc w:val="center"/>
        <w:rPr>
          <w:sz w:val="39"/>
          <w:szCs w:val="39"/>
        </w:rPr>
      </w:pPr>
      <w:bookmarkStart w:id="0" w:name="_GoBack"/>
      <w:r>
        <w:rPr>
          <w:b/>
          <w:bCs/>
          <w:sz w:val="39"/>
          <w:szCs w:val="39"/>
        </w:rPr>
        <w:t>Les Plantes Potagères</w:t>
      </w:r>
      <w:r>
        <w:rPr>
          <w:sz w:val="39"/>
          <w:szCs w:val="39"/>
        </w:rPr>
        <w:t xml:space="preserve"> </w:t>
      </w:r>
      <w:r>
        <w:rPr>
          <w:b/>
          <w:bCs/>
          <w:sz w:val="39"/>
          <w:szCs w:val="39"/>
        </w:rPr>
        <w:t>en Pays Tropicaux</w:t>
      </w:r>
    </w:p>
    <w:bookmarkEnd w:id="0"/>
    <w:p w:rsidR="002E353F" w:rsidRDefault="002E353F" w:rsidP="002E353F">
      <w:pPr>
        <w:pStyle w:val="Default"/>
        <w:jc w:val="center"/>
        <w:rPr>
          <w:rFonts w:ascii="Tahoma" w:hAnsi="Tahoma" w:cs="Tahoma"/>
          <w:sz w:val="14"/>
          <w:szCs w:val="14"/>
        </w:rPr>
      </w:pPr>
      <w:r>
        <w:rPr>
          <w:rFonts w:ascii="Tahoma" w:hAnsi="Tahoma" w:cs="Tahoma"/>
          <w:sz w:val="14"/>
          <w:szCs w:val="14"/>
        </w:rPr>
        <w:t>PAR</w:t>
      </w:r>
    </w:p>
    <w:p w:rsidR="002E353F" w:rsidRDefault="002E353F" w:rsidP="002E353F">
      <w:pPr>
        <w:pStyle w:val="Default"/>
        <w:jc w:val="center"/>
        <w:rPr>
          <w:rFonts w:ascii="Tahoma" w:hAnsi="Tahoma" w:cs="Tahoma"/>
          <w:sz w:val="22"/>
          <w:szCs w:val="22"/>
        </w:rPr>
      </w:pPr>
      <w:r>
        <w:rPr>
          <w:rFonts w:ascii="Tahoma" w:hAnsi="Tahoma" w:cs="Tahoma"/>
          <w:b/>
          <w:bCs/>
          <w:sz w:val="22"/>
          <w:szCs w:val="22"/>
        </w:rPr>
        <w:t>D. BOIS</w:t>
      </w:r>
    </w:p>
    <w:p w:rsidR="00DA2E45" w:rsidRDefault="00DA2E45" w:rsidP="002E353F">
      <w:pPr>
        <w:spacing w:after="0" w:line="240" w:lineRule="auto"/>
        <w:jc w:val="center"/>
        <w:rPr>
          <w:rFonts w:ascii="Tahoma" w:hAnsi="Tahoma" w:cs="Tahoma"/>
          <w:sz w:val="14"/>
          <w:szCs w:val="14"/>
        </w:rPr>
      </w:pPr>
    </w:p>
    <w:p w:rsidR="008E4DB8" w:rsidRDefault="002E353F" w:rsidP="002E353F">
      <w:pPr>
        <w:spacing w:after="0" w:line="240" w:lineRule="auto"/>
        <w:jc w:val="center"/>
        <w:rPr>
          <w:rFonts w:ascii="Tahoma" w:hAnsi="Tahoma" w:cs="Tahoma"/>
          <w:sz w:val="14"/>
          <w:szCs w:val="14"/>
        </w:rPr>
      </w:pPr>
      <w:r>
        <w:rPr>
          <w:rFonts w:ascii="Tahoma" w:hAnsi="Tahoma" w:cs="Tahoma"/>
          <w:sz w:val="14"/>
          <w:szCs w:val="14"/>
        </w:rPr>
        <w:t>Professeur honoraire au Muséum National d'Histoire Naturelle</w:t>
      </w:r>
    </w:p>
    <w:p w:rsidR="00DA2E45" w:rsidRDefault="00DA2E45" w:rsidP="00DA2E45">
      <w:pPr>
        <w:spacing w:after="0" w:line="240" w:lineRule="auto"/>
        <w:jc w:val="center"/>
        <w:rPr>
          <w:rFonts w:ascii="Tahoma" w:hAnsi="Tahoma" w:cs="Tahoma"/>
          <w:sz w:val="14"/>
          <w:szCs w:val="14"/>
        </w:rPr>
      </w:pPr>
      <w:r w:rsidRPr="00DA2E45">
        <w:rPr>
          <w:rFonts w:ascii="Tahoma" w:hAnsi="Tahoma" w:cs="Tahoma"/>
          <w:color w:val="000000"/>
          <w:sz w:val="14"/>
          <w:szCs w:val="14"/>
        </w:rPr>
        <w:t>Ancien Professeur à</w:t>
      </w:r>
      <w:r>
        <w:rPr>
          <w:rFonts w:ascii="Tahoma" w:hAnsi="Tahoma" w:cs="Tahoma"/>
          <w:color w:val="000000"/>
          <w:sz w:val="14"/>
          <w:szCs w:val="14"/>
        </w:rPr>
        <w:t xml:space="preserve"> l’Ecole Coloniale</w:t>
      </w:r>
    </w:p>
    <w:p w:rsidR="002E353F" w:rsidRDefault="002E353F" w:rsidP="002E353F">
      <w:pPr>
        <w:spacing w:after="0" w:line="240" w:lineRule="auto"/>
      </w:pPr>
    </w:p>
    <w:p w:rsidR="00DA2E45" w:rsidRPr="00DA2E45" w:rsidRDefault="00DA2E45" w:rsidP="00DA2E45">
      <w:pPr>
        <w:autoSpaceDE w:val="0"/>
        <w:autoSpaceDN w:val="0"/>
        <w:adjustRightInd w:val="0"/>
        <w:spacing w:after="0" w:line="240" w:lineRule="auto"/>
        <w:rPr>
          <w:rFonts w:ascii="Verdana" w:hAnsi="Verdana" w:cs="Verdana"/>
          <w:color w:val="000000"/>
          <w:sz w:val="24"/>
          <w:szCs w:val="24"/>
        </w:rPr>
      </w:pPr>
    </w:p>
    <w:p w:rsidR="00DA2E45" w:rsidRPr="00DA2E45" w:rsidRDefault="00DA2E45" w:rsidP="00DA2E45">
      <w:pPr>
        <w:autoSpaceDE w:val="0"/>
        <w:autoSpaceDN w:val="0"/>
        <w:adjustRightInd w:val="0"/>
        <w:spacing w:after="0" w:line="240" w:lineRule="auto"/>
        <w:jc w:val="center"/>
        <w:rPr>
          <w:rFonts w:ascii="Verdana" w:hAnsi="Verdana" w:cs="Verdana"/>
          <w:color w:val="000000"/>
          <w:sz w:val="17"/>
          <w:szCs w:val="17"/>
        </w:rPr>
      </w:pPr>
      <w:r w:rsidRPr="00DA2E45">
        <w:rPr>
          <w:rFonts w:ascii="Verdana" w:hAnsi="Verdana" w:cs="Verdana"/>
          <w:b/>
          <w:bCs/>
          <w:color w:val="000000"/>
          <w:sz w:val="17"/>
          <w:szCs w:val="17"/>
        </w:rPr>
        <w:t>NOUVELLE EDITION</w:t>
      </w:r>
    </w:p>
    <w:p w:rsidR="00DA2E45" w:rsidRDefault="00DA2E45" w:rsidP="00DA2E45">
      <w:pPr>
        <w:spacing w:after="0" w:line="240" w:lineRule="auto"/>
        <w:jc w:val="center"/>
      </w:pPr>
    </w:p>
    <w:p w:rsidR="00DA2E45" w:rsidRPr="00DA2E45" w:rsidRDefault="00DA2E45" w:rsidP="00DA2E45">
      <w:pPr>
        <w:autoSpaceDE w:val="0"/>
        <w:autoSpaceDN w:val="0"/>
        <w:adjustRightInd w:val="0"/>
        <w:spacing w:after="0" w:line="240" w:lineRule="auto"/>
        <w:rPr>
          <w:rFonts w:ascii="Verdana" w:hAnsi="Verdana" w:cs="Verdana"/>
          <w:color w:val="000000"/>
          <w:sz w:val="24"/>
          <w:szCs w:val="24"/>
        </w:rPr>
      </w:pPr>
    </w:p>
    <w:p w:rsidR="00DA2E45" w:rsidRPr="00DA2E45" w:rsidRDefault="00DA2E45" w:rsidP="00E8441F">
      <w:pPr>
        <w:spacing w:after="0" w:line="240" w:lineRule="auto"/>
        <w:jc w:val="center"/>
        <w:rPr>
          <w:rFonts w:ascii="Tahoma" w:hAnsi="Tahoma" w:cs="Tahoma"/>
          <w:color w:val="000000"/>
          <w:sz w:val="14"/>
          <w:szCs w:val="14"/>
        </w:rPr>
      </w:pPr>
      <w:r w:rsidRPr="00DA2E45">
        <w:rPr>
          <w:rFonts w:ascii="Tahoma" w:hAnsi="Tahoma" w:cs="Tahoma"/>
          <w:color w:val="000000"/>
          <w:sz w:val="14"/>
          <w:szCs w:val="14"/>
        </w:rPr>
        <w:t>LIBRAIRIE AGRICOLE ET HORTICOLE DE</w:t>
      </w:r>
      <w:r w:rsidR="000C592A">
        <w:rPr>
          <w:rFonts w:ascii="Tahoma" w:hAnsi="Tahoma" w:cs="Tahoma"/>
          <w:color w:val="000000"/>
          <w:sz w:val="14"/>
          <w:szCs w:val="14"/>
        </w:rPr>
        <w:t xml:space="preserve"> </w:t>
      </w:r>
      <w:r w:rsidRPr="00DA2E45">
        <w:rPr>
          <w:rFonts w:ascii="Tahoma" w:hAnsi="Tahoma" w:cs="Tahoma"/>
          <w:color w:val="000000"/>
          <w:sz w:val="14"/>
          <w:szCs w:val="14"/>
        </w:rPr>
        <w:t>LA " MAISON RUSTIQUE "</w:t>
      </w:r>
    </w:p>
    <w:p w:rsidR="00DA2E45" w:rsidRPr="00DA2E45" w:rsidRDefault="00DA2E45" w:rsidP="00E8441F">
      <w:pPr>
        <w:spacing w:after="0" w:line="240" w:lineRule="auto"/>
        <w:jc w:val="center"/>
        <w:rPr>
          <w:rFonts w:ascii="Tahoma" w:hAnsi="Tahoma" w:cs="Tahoma"/>
          <w:color w:val="000000"/>
          <w:sz w:val="14"/>
          <w:szCs w:val="14"/>
        </w:rPr>
      </w:pPr>
      <w:r w:rsidRPr="00DA2E45">
        <w:rPr>
          <w:rFonts w:ascii="Tahoma" w:hAnsi="Tahoma" w:cs="Tahoma"/>
          <w:color w:val="000000"/>
          <w:sz w:val="14"/>
          <w:szCs w:val="14"/>
        </w:rPr>
        <w:t>Librairie de l'Académie d'Agriculture</w:t>
      </w:r>
    </w:p>
    <w:p w:rsidR="00DA2E45" w:rsidRPr="00DA2E45" w:rsidRDefault="00DA2E45" w:rsidP="00E8441F">
      <w:pPr>
        <w:spacing w:after="0" w:line="240" w:lineRule="auto"/>
        <w:jc w:val="center"/>
        <w:rPr>
          <w:rFonts w:ascii="Tahoma" w:hAnsi="Tahoma" w:cs="Tahoma"/>
          <w:color w:val="000000"/>
          <w:sz w:val="14"/>
          <w:szCs w:val="14"/>
        </w:rPr>
      </w:pPr>
      <w:r w:rsidRPr="00DA2E45">
        <w:rPr>
          <w:rFonts w:ascii="Tahoma" w:hAnsi="Tahoma" w:cs="Tahoma"/>
          <w:color w:val="000000"/>
          <w:sz w:val="14"/>
          <w:szCs w:val="14"/>
        </w:rPr>
        <w:t>26, RUE JACOB, 26</w:t>
      </w:r>
    </w:p>
    <w:p w:rsidR="00DA2E45" w:rsidRDefault="00DA2E45" w:rsidP="00E8441F">
      <w:pPr>
        <w:spacing w:after="0" w:line="240" w:lineRule="auto"/>
        <w:jc w:val="center"/>
        <w:rPr>
          <w:rFonts w:ascii="Tahoma" w:hAnsi="Tahoma" w:cs="Tahoma"/>
          <w:color w:val="000000"/>
          <w:sz w:val="14"/>
          <w:szCs w:val="14"/>
        </w:rPr>
      </w:pPr>
      <w:r w:rsidRPr="00DA2E45">
        <w:rPr>
          <w:rFonts w:ascii="Tahoma" w:hAnsi="Tahoma" w:cs="Tahoma"/>
          <w:color w:val="000000"/>
          <w:sz w:val="14"/>
          <w:szCs w:val="14"/>
        </w:rPr>
        <w:t>PARIS VI°</w:t>
      </w:r>
    </w:p>
    <w:p w:rsidR="00E8441F" w:rsidRPr="00DA2E45" w:rsidRDefault="00E8441F" w:rsidP="00E8441F">
      <w:pPr>
        <w:spacing w:after="0" w:line="240" w:lineRule="auto"/>
        <w:jc w:val="center"/>
        <w:rPr>
          <w:rFonts w:ascii="Tahoma" w:hAnsi="Tahoma" w:cs="Tahoma"/>
          <w:color w:val="000000"/>
          <w:sz w:val="14"/>
          <w:szCs w:val="14"/>
        </w:rPr>
      </w:pPr>
    </w:p>
    <w:p w:rsidR="00DA2E45" w:rsidRPr="008F477B" w:rsidRDefault="00DA2E45" w:rsidP="00E8441F">
      <w:pPr>
        <w:spacing w:after="0" w:line="240" w:lineRule="auto"/>
        <w:jc w:val="center"/>
        <w:rPr>
          <w:rFonts w:ascii="Tahoma" w:hAnsi="Tahoma" w:cs="Tahoma"/>
          <w:b/>
          <w:color w:val="000000"/>
          <w:sz w:val="14"/>
          <w:szCs w:val="14"/>
        </w:rPr>
      </w:pPr>
      <w:r w:rsidRPr="008F477B">
        <w:rPr>
          <w:rFonts w:ascii="Tahoma" w:hAnsi="Tahoma" w:cs="Tahoma"/>
          <w:b/>
          <w:color w:val="000000"/>
          <w:sz w:val="14"/>
          <w:szCs w:val="14"/>
        </w:rPr>
        <w:t>1935</w:t>
      </w:r>
    </w:p>
    <w:p w:rsidR="000C592A" w:rsidRDefault="000C592A" w:rsidP="00E8441F">
      <w:pPr>
        <w:spacing w:after="0" w:line="240" w:lineRule="auto"/>
        <w:jc w:val="center"/>
        <w:rPr>
          <w:rFonts w:ascii="Tahoma" w:hAnsi="Tahoma" w:cs="Tahoma"/>
          <w:color w:val="000000"/>
          <w:sz w:val="14"/>
          <w:szCs w:val="14"/>
        </w:rPr>
      </w:pPr>
    </w:p>
    <w:p w:rsidR="000C592A" w:rsidRPr="000C592A" w:rsidRDefault="000C592A" w:rsidP="000C592A">
      <w:pPr>
        <w:autoSpaceDE w:val="0"/>
        <w:autoSpaceDN w:val="0"/>
        <w:adjustRightInd w:val="0"/>
        <w:spacing w:after="0" w:line="240" w:lineRule="auto"/>
        <w:jc w:val="center"/>
        <w:rPr>
          <w:rFonts w:ascii="Tahoma" w:hAnsi="Tahoma" w:cs="Tahoma"/>
          <w:color w:val="000000"/>
          <w:sz w:val="24"/>
          <w:szCs w:val="24"/>
        </w:rPr>
      </w:pPr>
      <w:r w:rsidRPr="000C592A">
        <w:rPr>
          <w:rFonts w:ascii="Tahoma" w:hAnsi="Tahoma" w:cs="Tahoma"/>
          <w:noProof/>
          <w:color w:val="000000"/>
          <w:sz w:val="24"/>
          <w:szCs w:val="24"/>
          <w:lang w:eastAsia="fr-FR"/>
        </w:rPr>
        <w:drawing>
          <wp:inline distT="0" distB="0" distL="0" distR="0">
            <wp:extent cx="1181505" cy="1057275"/>
            <wp:effectExtent l="0" t="0" r="0" b="0"/>
            <wp:docPr id="1" name="Image 1" descr="C:\Users\LISAN\Pictures\plantes-invasives2\logo LIBRAIRIE AGRICOLE ET HORTICOLE DE  LA MAISON RUSTIQUE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Pictures\plantes-invasives2\logo LIBRAIRIE AGRICOLE ET HORTICOLE DE  LA MAISON RUSTIQUE_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898" cy="1070155"/>
                    </a:xfrm>
                    <a:prstGeom prst="rect">
                      <a:avLst/>
                    </a:prstGeom>
                    <a:noFill/>
                    <a:ln>
                      <a:noFill/>
                    </a:ln>
                  </pic:spPr>
                </pic:pic>
              </a:graphicData>
            </a:graphic>
          </wp:inline>
        </w:drawing>
      </w:r>
    </w:p>
    <w:p w:rsidR="000C592A" w:rsidRPr="000C592A" w:rsidRDefault="000C592A" w:rsidP="000C592A">
      <w:pPr>
        <w:autoSpaceDE w:val="0"/>
        <w:autoSpaceDN w:val="0"/>
        <w:adjustRightInd w:val="0"/>
        <w:spacing w:after="0" w:line="240" w:lineRule="auto"/>
        <w:rPr>
          <w:rFonts w:ascii="Tahoma" w:hAnsi="Tahoma" w:cs="Tahoma"/>
          <w:color w:val="000000"/>
          <w:sz w:val="24"/>
          <w:szCs w:val="24"/>
        </w:rPr>
      </w:pPr>
      <w:r w:rsidRPr="000C592A">
        <w:rPr>
          <w:rFonts w:ascii="Tahoma" w:hAnsi="Tahoma" w:cs="Tahoma"/>
          <w:color w:val="000000"/>
          <w:sz w:val="24"/>
          <w:szCs w:val="24"/>
        </w:rPr>
        <w:t xml:space="preserve"> </w:t>
      </w:r>
    </w:p>
    <w:p w:rsidR="00E8441F" w:rsidRDefault="000C592A" w:rsidP="000C592A">
      <w:pPr>
        <w:spacing w:after="0" w:line="240" w:lineRule="auto"/>
        <w:rPr>
          <w:rFonts w:ascii="Verdana" w:hAnsi="Verdana" w:cs="Verdana"/>
          <w:color w:val="000000"/>
          <w:sz w:val="13"/>
          <w:szCs w:val="13"/>
        </w:rPr>
      </w:pPr>
      <w:r w:rsidRPr="000C592A">
        <w:rPr>
          <w:rFonts w:ascii="Tahoma" w:hAnsi="Tahoma" w:cs="Tahoma"/>
          <w:color w:val="000000"/>
          <w:sz w:val="16"/>
          <w:szCs w:val="16"/>
        </w:rPr>
        <w:t xml:space="preserve">PRIX : </w:t>
      </w:r>
      <w:r w:rsidRPr="000C592A">
        <w:rPr>
          <w:rFonts w:ascii="Verdana" w:hAnsi="Verdana" w:cs="Verdana"/>
          <w:b/>
          <w:bCs/>
          <w:color w:val="000000"/>
          <w:sz w:val="16"/>
          <w:szCs w:val="16"/>
        </w:rPr>
        <w:t xml:space="preserve">3 </w:t>
      </w:r>
      <w:r w:rsidRPr="000C592A">
        <w:rPr>
          <w:rFonts w:ascii="Verdana" w:hAnsi="Verdana" w:cs="Verdana"/>
          <w:color w:val="000000"/>
          <w:sz w:val="13"/>
          <w:szCs w:val="13"/>
        </w:rPr>
        <w:t>Francs</w:t>
      </w:r>
    </w:p>
    <w:p w:rsidR="001862B4" w:rsidRDefault="001862B4">
      <w:r>
        <w:br w:type="page"/>
      </w:r>
    </w:p>
    <w:p w:rsidR="000C592A" w:rsidRDefault="000C592A" w:rsidP="000C592A">
      <w:pPr>
        <w:spacing w:after="0" w:line="240" w:lineRule="auto"/>
      </w:pPr>
    </w:p>
    <w:p w:rsidR="00F9467F" w:rsidRDefault="00F9467F" w:rsidP="00F9467F">
      <w:pPr>
        <w:spacing w:after="0" w:line="240" w:lineRule="auto"/>
        <w:jc w:val="center"/>
      </w:pPr>
      <w:r w:rsidRPr="00F9467F">
        <w:rPr>
          <w:noProof/>
          <w:lang w:eastAsia="fr-FR"/>
        </w:rPr>
        <w:drawing>
          <wp:inline distT="0" distB="0" distL="0" distR="0">
            <wp:extent cx="2531745" cy="2743200"/>
            <wp:effectExtent l="0" t="0" r="1905" b="0"/>
            <wp:docPr id="3" name="Image 3" descr="C:\Users\LISAN\Pictures\plantes-potageres\On recolte ce que l-on sem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Pictures\plantes-potageres\On recolte ce que l-on seme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745" cy="2743200"/>
                    </a:xfrm>
                    <a:prstGeom prst="rect">
                      <a:avLst/>
                    </a:prstGeom>
                    <a:noFill/>
                    <a:ln>
                      <a:noFill/>
                    </a:ln>
                  </pic:spPr>
                </pic:pic>
              </a:graphicData>
            </a:graphic>
          </wp:inline>
        </w:drawing>
      </w:r>
    </w:p>
    <w:p w:rsidR="006304A0" w:rsidRDefault="006304A0" w:rsidP="00F9467F">
      <w:pPr>
        <w:spacing w:after="0" w:line="240" w:lineRule="auto"/>
        <w:jc w:val="center"/>
      </w:pPr>
    </w:p>
    <w:p w:rsidR="006304A0" w:rsidRDefault="006304A0" w:rsidP="00F9467F">
      <w:pPr>
        <w:spacing w:after="0" w:line="240" w:lineRule="auto"/>
        <w:jc w:val="center"/>
      </w:pPr>
      <w:r>
        <w:t>On récolte ce que l’on sème.</w:t>
      </w:r>
    </w:p>
    <w:p w:rsidR="00F9467F" w:rsidRDefault="00F9467F" w:rsidP="00F9467F">
      <w:pPr>
        <w:spacing w:after="0" w:line="240" w:lineRule="auto"/>
        <w:jc w:val="center"/>
      </w:pPr>
    </w:p>
    <w:p w:rsidR="00F9467F" w:rsidRDefault="00F9467F" w:rsidP="00F9467F">
      <w:pPr>
        <w:spacing w:after="0" w:line="240" w:lineRule="auto"/>
        <w:jc w:val="center"/>
      </w:pPr>
      <w:r>
        <w:t>GRAINES</w:t>
      </w:r>
    </w:p>
    <w:p w:rsidR="00F9467F" w:rsidRDefault="00F9467F" w:rsidP="00F9467F">
      <w:pPr>
        <w:spacing w:after="0" w:line="240" w:lineRule="auto"/>
        <w:jc w:val="center"/>
      </w:pPr>
      <w:r>
        <w:t>VILMORIN</w:t>
      </w:r>
    </w:p>
    <w:p w:rsidR="00F9467F" w:rsidRDefault="00F9467F" w:rsidP="00F9467F">
      <w:pPr>
        <w:spacing w:after="0" w:line="240" w:lineRule="auto"/>
        <w:jc w:val="center"/>
      </w:pPr>
      <w:r>
        <w:t xml:space="preserve">(Marque </w:t>
      </w:r>
      <w:r w:rsidR="00F50C10" w:rsidRPr="00F50C10">
        <w:rPr>
          <w:noProof/>
          <w:lang w:eastAsia="fr-FR"/>
        </w:rPr>
        <w:drawing>
          <wp:inline distT="0" distB="0" distL="0" distR="0">
            <wp:extent cx="228600" cy="176981"/>
            <wp:effectExtent l="0" t="0" r="0" b="0"/>
            <wp:docPr id="4" name="Image 4" descr="C:\Users\LISAN\Pictures\plantes-potageres\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N\Pictures\plantes-potageres\VA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76" cy="185401"/>
                    </a:xfrm>
                    <a:prstGeom prst="rect">
                      <a:avLst/>
                    </a:prstGeom>
                    <a:noFill/>
                    <a:ln>
                      <a:noFill/>
                    </a:ln>
                  </pic:spPr>
                </pic:pic>
              </a:graphicData>
            </a:graphic>
          </wp:inline>
        </w:drawing>
      </w:r>
      <w:r>
        <w:t xml:space="preserve"> déposée)</w:t>
      </w:r>
    </w:p>
    <w:p w:rsidR="00F9467F" w:rsidRDefault="00F9467F" w:rsidP="00F9467F">
      <w:pPr>
        <w:spacing w:after="0" w:line="240" w:lineRule="auto"/>
        <w:jc w:val="center"/>
      </w:pPr>
      <w:r>
        <w:t>La première sélection du Monde</w:t>
      </w:r>
    </w:p>
    <w:p w:rsidR="00F9467F" w:rsidRDefault="00F9467F" w:rsidP="00F9467F">
      <w:pPr>
        <w:spacing w:after="0" w:line="240" w:lineRule="auto"/>
        <w:jc w:val="center"/>
      </w:pPr>
      <w:r>
        <w:t>Envoi gratuit du Catalogue général VILMORIN</w:t>
      </w:r>
    </w:p>
    <w:p w:rsidR="00F9467F" w:rsidRDefault="00F9467F" w:rsidP="00F9467F">
      <w:pPr>
        <w:spacing w:after="0" w:line="240" w:lineRule="auto"/>
        <w:jc w:val="center"/>
      </w:pPr>
      <w:r>
        <w:t>Le plus beau choix des meilleures graines</w:t>
      </w:r>
    </w:p>
    <w:p w:rsidR="00F9467F" w:rsidRDefault="00F9467F" w:rsidP="00F9467F">
      <w:pPr>
        <w:spacing w:after="0" w:line="240" w:lineRule="auto"/>
        <w:jc w:val="center"/>
      </w:pPr>
      <w:r>
        <w:t>(Assortiments spéciaux pour pays chauds)</w:t>
      </w:r>
    </w:p>
    <w:p w:rsidR="00F9467F" w:rsidRDefault="00F9467F" w:rsidP="00F9467F">
      <w:pPr>
        <w:spacing w:after="0" w:line="240" w:lineRule="auto"/>
        <w:jc w:val="center"/>
      </w:pPr>
      <w:r>
        <w:t>Ecrire : VILMORIN—ANDRIEUX &amp; Cie</w:t>
      </w:r>
    </w:p>
    <w:p w:rsidR="00F9467F" w:rsidRDefault="00F9467F" w:rsidP="00F9467F">
      <w:pPr>
        <w:spacing w:after="0" w:line="240" w:lineRule="auto"/>
        <w:jc w:val="center"/>
      </w:pPr>
      <w:r>
        <w:t>4, Quai de la Mégisserie - PARIS (1°)</w:t>
      </w:r>
    </w:p>
    <w:p w:rsidR="00F50C10" w:rsidRDefault="00F50C10">
      <w:r>
        <w:br w:type="page"/>
      </w:r>
    </w:p>
    <w:p w:rsidR="00F50C10" w:rsidRDefault="00F50C10" w:rsidP="00F50C10">
      <w:pPr>
        <w:spacing w:after="0" w:line="240" w:lineRule="auto"/>
      </w:pPr>
    </w:p>
    <w:p w:rsidR="00F413BA" w:rsidRDefault="00F413BA" w:rsidP="00F413BA">
      <w:pPr>
        <w:spacing w:after="0" w:line="240" w:lineRule="auto"/>
      </w:pPr>
      <w:r>
        <w:t>S.G.</w:t>
      </w:r>
    </w:p>
    <w:p w:rsidR="00F413BA" w:rsidRDefault="00F413BA" w:rsidP="00F413BA">
      <w:pPr>
        <w:spacing w:after="0" w:line="240" w:lineRule="auto"/>
      </w:pPr>
    </w:p>
    <w:p w:rsidR="00F413BA" w:rsidRDefault="00F413BA" w:rsidP="00F413BA">
      <w:pPr>
        <w:spacing w:after="0" w:line="240" w:lineRule="auto"/>
      </w:pPr>
      <w:r>
        <w:t>p 13 plantes potagères des pays tempérés dans la culture est à recommander</w:t>
      </w:r>
    </w:p>
    <w:p w:rsidR="00F413BA" w:rsidRDefault="00F413BA" w:rsidP="00F413BA">
      <w:pPr>
        <w:spacing w:after="0" w:line="240" w:lineRule="auto"/>
      </w:pPr>
      <w:r>
        <w:t>p 36 Plantes alimentaires des pays chauds</w:t>
      </w:r>
    </w:p>
    <w:p w:rsidR="00F413BA" w:rsidRDefault="00F413BA" w:rsidP="00F413BA">
      <w:pPr>
        <w:spacing w:after="0" w:line="240" w:lineRule="auto"/>
      </w:pPr>
      <w:r>
        <w:t>p 52 Variétés européennes appréciées en Indochine</w:t>
      </w:r>
    </w:p>
    <w:p w:rsidR="00F413BA" w:rsidRDefault="00F413BA" w:rsidP="00F413BA">
      <w:pPr>
        <w:spacing w:after="0" w:line="240" w:lineRule="auto"/>
      </w:pPr>
      <w:r>
        <w:t>p 55 pour Madagascar</w:t>
      </w:r>
    </w:p>
    <w:p w:rsidR="00F413BA" w:rsidRDefault="00F413BA" w:rsidP="00F413BA">
      <w:pPr>
        <w:spacing w:after="0" w:line="240" w:lineRule="auto"/>
      </w:pPr>
      <w:r>
        <w:t>p 65 67 idem pour Guadeloupe.</w:t>
      </w:r>
    </w:p>
    <w:p w:rsidR="00F413BA" w:rsidRDefault="00F413BA" w:rsidP="00F413BA">
      <w:pPr>
        <w:spacing w:after="0" w:line="240" w:lineRule="auto"/>
      </w:pPr>
    </w:p>
    <w:p w:rsidR="000C592A" w:rsidRDefault="00EC4AA9" w:rsidP="000C592A">
      <w:pPr>
        <w:spacing w:after="0" w:line="240" w:lineRule="auto"/>
      </w:pPr>
      <w:r w:rsidRPr="00EC4AA9">
        <w:rPr>
          <w:noProof/>
          <w:lang w:eastAsia="fr-FR"/>
        </w:rPr>
        <w:drawing>
          <wp:inline distT="0" distB="0" distL="0" distR="0">
            <wp:extent cx="3872822" cy="3073721"/>
            <wp:effectExtent l="0" t="0" r="0" b="0"/>
            <wp:docPr id="5" name="Image 5" descr="C:\Users\LISAN\Pictures\plantes-potageres\dedicace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Pictures\plantes-potageres\dedicace_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526" cy="3077454"/>
                    </a:xfrm>
                    <a:prstGeom prst="rect">
                      <a:avLst/>
                    </a:prstGeom>
                    <a:noFill/>
                    <a:ln>
                      <a:noFill/>
                    </a:ln>
                  </pic:spPr>
                </pic:pic>
              </a:graphicData>
            </a:graphic>
          </wp:inline>
        </w:drawing>
      </w:r>
    </w:p>
    <w:p w:rsidR="00EC4AA9" w:rsidRDefault="00EC4AA9">
      <w:r>
        <w:br w:type="page"/>
      </w:r>
    </w:p>
    <w:p w:rsidR="000C592A" w:rsidRDefault="000C592A" w:rsidP="000C592A">
      <w:pPr>
        <w:spacing w:after="0" w:line="240" w:lineRule="auto"/>
      </w:pPr>
    </w:p>
    <w:p w:rsidR="003859F2" w:rsidRPr="00D96B02" w:rsidRDefault="003859F2" w:rsidP="00D96B02">
      <w:pPr>
        <w:spacing w:after="0" w:line="240" w:lineRule="auto"/>
        <w:jc w:val="center"/>
        <w:rPr>
          <w:b/>
        </w:rPr>
      </w:pPr>
      <w:r w:rsidRPr="00D96B02">
        <w:rPr>
          <w:b/>
        </w:rPr>
        <w:t>LES PLANTES POTAGÈRES EN PAYS TROPICAUX</w:t>
      </w:r>
    </w:p>
    <w:p w:rsidR="00D96B02" w:rsidRDefault="00D96B02" w:rsidP="00D96B02">
      <w:pPr>
        <w:spacing w:after="0" w:line="240" w:lineRule="auto"/>
        <w:jc w:val="both"/>
      </w:pPr>
    </w:p>
    <w:p w:rsidR="003859F2" w:rsidRDefault="003859F2" w:rsidP="00D96B02">
      <w:pPr>
        <w:spacing w:after="0" w:line="240" w:lineRule="auto"/>
        <w:jc w:val="both"/>
      </w:pPr>
      <w:r>
        <w:t>Dans les pays chauds comme dans les pays tempérés, l'hygiène exige que l'alimentation de l'homme soit empruntée principalement au règne végétal.</w:t>
      </w:r>
    </w:p>
    <w:p w:rsidR="003859F2" w:rsidRDefault="003859F2" w:rsidP="00D96B02">
      <w:pPr>
        <w:spacing w:after="0" w:line="240" w:lineRule="auto"/>
        <w:jc w:val="both"/>
      </w:pPr>
      <w:r>
        <w:t>Malheureusement, la plupart des plantes potagères des climats tempérés n'acceptent pas ou acceptent mal le climat tropical, aussi l'habitant des pays chauds originaire des régions tempérées doit-il se contenter le plus-souvent de légumes de conserve et de ceux que cultivent les indigènes. Les premiers satisfont plus ou moins le goût des Blancs, mais leur usage fréquent présente _ comme chacun le sait _ de graves inconvénients. Ceux que consomment les indigènes ne constituent en général qu'un régime frugal bien limité pour des gens habitués aux produits maraîchers des contrées plus septentrionales, quoique, disons-le, en passant (nous en reparlerons plus loin en donnant une liste des plus intéressants d'entre eux), ces légumes locaux ne soient pas si méprisables qu'il semblerait.</w:t>
      </w:r>
    </w:p>
    <w:p w:rsidR="003859F2" w:rsidRDefault="003859F2" w:rsidP="00D96B02">
      <w:pPr>
        <w:spacing w:after="0" w:line="240" w:lineRule="auto"/>
        <w:jc w:val="both"/>
      </w:pPr>
      <w:r>
        <w:t>L'apport ou la culture des plantes alimentaires des régions tempérées sont donc indispensables dans les endroits où vivent les Blancs.</w:t>
      </w:r>
    </w:p>
    <w:p w:rsidR="003859F2" w:rsidRDefault="003859F2" w:rsidP="00D96B02">
      <w:pPr>
        <w:spacing w:after="0" w:line="240" w:lineRule="auto"/>
        <w:jc w:val="both"/>
      </w:pPr>
      <w:r>
        <w:t>Ajoutons que des approvisionnements plus abondants en légumes frais, variés, permettant aux indigènes de se nourrir mieux qu'ils ne peuvent habituellement le faire, développeraient leur vigueur et entraîneraient de leur part un rendement de travail supérieur.</w:t>
      </w:r>
    </w:p>
    <w:p w:rsidR="003859F2" w:rsidRDefault="003859F2" w:rsidP="00D96B02">
      <w:pPr>
        <w:spacing w:after="0" w:line="240" w:lineRule="auto"/>
        <w:jc w:val="both"/>
      </w:pPr>
      <w:r>
        <w:t>Cette question</w:t>
      </w:r>
      <w:r w:rsidR="008F477B">
        <w:t>,</w:t>
      </w:r>
      <w:r>
        <w:t xml:space="preserve"> ainsi envisagée</w:t>
      </w:r>
      <w:r w:rsidR="008F477B">
        <w:t>,</w:t>
      </w:r>
      <w:r>
        <w:t xml:space="preserve"> se montre dans toute son importance.</w:t>
      </w:r>
    </w:p>
    <w:p w:rsidR="003859F2" w:rsidRDefault="003859F2" w:rsidP="00D96B02">
      <w:pPr>
        <w:spacing w:after="0" w:line="240" w:lineRule="auto"/>
        <w:jc w:val="both"/>
      </w:pPr>
      <w:r>
        <w:t>Mais l'utilitarisme n'est pas la seule cause-déterminante pour intensifier la culture des, légumes dans les pays chauds. Tous ceux qui comprennent le rôle civilisateur de la colonisation voient dans l'amélioration de l'alimentation des indigènes un strict devoir d'humanité.</w:t>
      </w:r>
    </w:p>
    <w:p w:rsidR="003859F2" w:rsidRDefault="003859F2" w:rsidP="00D96B02">
      <w:pPr>
        <w:spacing w:after="0" w:line="240" w:lineRule="auto"/>
        <w:jc w:val="both"/>
      </w:pPr>
      <w:r>
        <w:t>La chose est possible, les Blancs s'efforcent d'y pourvoir, et c'est pour les aider dans leurs tâtonnements que cet opuscule fut publié pour la première fois il y a trente ans</w:t>
      </w:r>
      <w:r>
        <w:rPr>
          <w:rStyle w:val="Appelnotedebasdep"/>
        </w:rPr>
        <w:footnoteReference w:id="1"/>
      </w:r>
      <w:r>
        <w:t>.</w:t>
      </w:r>
    </w:p>
    <w:p w:rsidR="003859F2" w:rsidRDefault="003859F2" w:rsidP="00D96B02">
      <w:pPr>
        <w:spacing w:after="0" w:line="240" w:lineRule="auto"/>
        <w:jc w:val="both"/>
      </w:pPr>
      <w:r>
        <w:t>Certains légumes presque ou absolument improductifs dans les parties basses de la région équatoriale où l'humidité et la chaleur règnent d'une manière constante pendant toute l'année, donnent au contraire des récoltes suffisantes et quelquefois excellentes lorsqu'ils sont cultivés à de hautes altitudes (1.000 à 1.500 m.).</w:t>
      </w:r>
    </w:p>
    <w:p w:rsidR="003859F2" w:rsidRDefault="003859F2" w:rsidP="00D96B02">
      <w:pPr>
        <w:spacing w:after="0" w:line="240" w:lineRule="auto"/>
        <w:jc w:val="both"/>
      </w:pPr>
      <w:r>
        <w:t>Ces mêmes plantes réussissent également de façon satisfaisante clans les pays où la saison sèche et fraîche est assez longue pour assurer leur récolte. C'est le cas pour diverses variétés de Betteraves, de Carottes, de Céleri, de Chicorées frisées, de C</w:t>
      </w:r>
      <w:r w:rsidR="008F477B">
        <w:t xml:space="preserve">houx, de Choux </w:t>
      </w:r>
      <w:r>
        <w:t>fleurs, de Navets, d'Oignons, de Poireaux, de Pois, le Salsifis, le Cresson de fontaine.</w:t>
      </w:r>
    </w:p>
    <w:p w:rsidR="003859F2" w:rsidRDefault="003859F2" w:rsidP="00D96B02">
      <w:pPr>
        <w:spacing w:after="0" w:line="240" w:lineRule="auto"/>
        <w:jc w:val="both"/>
      </w:pPr>
      <w:r>
        <w:t>Enfin, il existe toute une catégorie de légumes qui peuvent jouer un grand rôle dans les différentes parties de la zone intertropicale où il est possible de les récolter en toutes saisons : l'Aubergine, le Cerfeuil, certains Choux, les Concombres, la Pastèque, diverses variétés de Courges, le Cresson alénois, l'Epinard, certains Haricots à récolter à l'état de jeunes cosses ou filets, des Laitues, l'Oseille, le Persil, les Piments, le Pourpier, certaines variétés de Radis, la Tomate, la Chicorée sauvage, la Poirée, la Scarole.</w:t>
      </w:r>
    </w:p>
    <w:p w:rsidR="003859F2" w:rsidRDefault="003859F2" w:rsidP="00D96B02">
      <w:pPr>
        <w:spacing w:after="0" w:line="240" w:lineRule="auto"/>
        <w:jc w:val="both"/>
      </w:pPr>
      <w:r>
        <w:t>Comme on peut s'en rendre compte par ce qui précède, les ressources potagères seraient souvent insuffisantes, dans certaines de nos colonies, si elles n'étaient complétées par d'autres plantes de la zone intertropicale, dont la production y est plus assurée.</w:t>
      </w:r>
    </w:p>
    <w:p w:rsidR="003859F2" w:rsidRDefault="003859F2" w:rsidP="00D96B02">
      <w:pPr>
        <w:spacing w:after="0" w:line="240" w:lineRule="auto"/>
        <w:jc w:val="both"/>
      </w:pPr>
      <w:r>
        <w:t>C'est grâce à leurs montagnes ou à leur saison fraîche bien caractérisée que la Réunion, Madagascar, la Martinique, la Nouvelle-Calédonie, le Tonkin, possèdent des légumes variés et relativement abondants.</w:t>
      </w:r>
    </w:p>
    <w:p w:rsidR="003859F2" w:rsidRDefault="003859F2" w:rsidP="00D96B02">
      <w:pPr>
        <w:spacing w:after="0" w:line="240" w:lineRule="auto"/>
        <w:jc w:val="both"/>
      </w:pPr>
      <w:r>
        <w:t>Dans ce dernier pays, nous avons admiré, il y a une trentaine d'années, dans le jardin de Pouchat, agent de culture, attaché au Jardin botanique de Hanoi, ainsi que dans le jardin potager de l'hôpital, dirigé avec habileté par Hilairet, des légumes qui rappelaient les beaux produits de nos excellents maraîchers des environs de Paris.</w:t>
      </w:r>
    </w:p>
    <w:p w:rsidR="003859F2" w:rsidRDefault="003859F2" w:rsidP="00D96B02">
      <w:pPr>
        <w:spacing w:after="0" w:line="240" w:lineRule="auto"/>
        <w:jc w:val="both"/>
      </w:pPr>
      <w:r>
        <w:t>En décembre et janvier, les marchés étaient approvisionnés de légumes comparables à ceux qui figurent dans nos marchés parisiens.</w:t>
      </w:r>
    </w:p>
    <w:p w:rsidR="003859F2" w:rsidRDefault="003859F2" w:rsidP="00D96B02">
      <w:pPr>
        <w:spacing w:after="0" w:line="240" w:lineRule="auto"/>
        <w:jc w:val="both"/>
      </w:pPr>
      <w:r>
        <w:t>Voici, à titre de document, un tableau de la production du jardin de l'hôpital de Hanoi pendant l'année 1899, dressé d'après les renseignements que Hilairet nous a fournis à cette époque :</w:t>
      </w:r>
    </w:p>
    <w:p w:rsidR="0006090B" w:rsidRDefault="0006090B" w:rsidP="003859F2">
      <w:pPr>
        <w:spacing w:after="0" w:line="240" w:lineRule="auto"/>
      </w:pPr>
    </w:p>
    <w:p w:rsidR="0006090B" w:rsidRDefault="0006090B">
      <w:r>
        <w:br w:type="page"/>
      </w:r>
    </w:p>
    <w:p w:rsidR="003859F2" w:rsidRPr="0006090B" w:rsidRDefault="003859F2" w:rsidP="0006090B">
      <w:pPr>
        <w:spacing w:after="0" w:line="240" w:lineRule="auto"/>
        <w:jc w:val="center"/>
        <w:rPr>
          <w:b/>
        </w:rPr>
      </w:pPr>
      <w:r w:rsidRPr="0006090B">
        <w:rPr>
          <w:b/>
        </w:rPr>
        <w:lastRenderedPageBreak/>
        <w:t>PRODUCTION DU JARDINDE L'HOPITAL DE HANOI (d'environ 1 hectare) PENDANT L'ANNEE 1899</w:t>
      </w:r>
    </w:p>
    <w:p w:rsidR="0006090B" w:rsidRDefault="0006090B" w:rsidP="003859F2">
      <w:pPr>
        <w:spacing w:after="0" w:line="240" w:lineRule="auto"/>
      </w:pPr>
    </w:p>
    <w:tbl>
      <w:tblPr>
        <w:tblStyle w:val="Grilledutableau"/>
        <w:tblW w:w="0" w:type="auto"/>
        <w:tblLook w:val="04A0" w:firstRow="1" w:lastRow="0" w:firstColumn="1" w:lastColumn="0" w:noHBand="0" w:noVBand="1"/>
      </w:tblPr>
      <w:tblGrid>
        <w:gridCol w:w="4815"/>
        <w:gridCol w:w="1134"/>
      </w:tblGrid>
      <w:tr w:rsidR="0006090B" w:rsidRPr="0006090B" w:rsidTr="0006090B">
        <w:tc>
          <w:tcPr>
            <w:tcW w:w="4815" w:type="dxa"/>
          </w:tcPr>
          <w:p w:rsidR="0006090B" w:rsidRPr="0006090B" w:rsidRDefault="0006090B" w:rsidP="002046F5">
            <w:pPr>
              <w:rPr>
                <w:b/>
              </w:rPr>
            </w:pPr>
            <w:r w:rsidRPr="0006090B">
              <w:rPr>
                <w:b/>
              </w:rPr>
              <w:t>Produits</w:t>
            </w:r>
          </w:p>
        </w:tc>
        <w:tc>
          <w:tcPr>
            <w:tcW w:w="1134" w:type="dxa"/>
          </w:tcPr>
          <w:p w:rsidR="0006090B" w:rsidRPr="0006090B" w:rsidRDefault="0006090B" w:rsidP="002046F5">
            <w:pPr>
              <w:rPr>
                <w:b/>
              </w:rPr>
            </w:pPr>
            <w:r w:rsidRPr="0006090B">
              <w:rPr>
                <w:b/>
              </w:rPr>
              <w:t>Quantités</w:t>
            </w:r>
          </w:p>
        </w:tc>
      </w:tr>
      <w:tr w:rsidR="0006090B" w:rsidRPr="0006090B" w:rsidTr="0006090B">
        <w:tc>
          <w:tcPr>
            <w:tcW w:w="4815" w:type="dxa"/>
          </w:tcPr>
          <w:p w:rsidR="0006090B" w:rsidRPr="0006090B" w:rsidRDefault="0006090B" w:rsidP="002046F5">
            <w:r w:rsidRPr="0006090B">
              <w:t>Aubergines</w:t>
            </w:r>
          </w:p>
        </w:tc>
        <w:tc>
          <w:tcPr>
            <w:tcW w:w="1134" w:type="dxa"/>
          </w:tcPr>
          <w:p w:rsidR="0006090B" w:rsidRPr="0006090B" w:rsidRDefault="0006090B" w:rsidP="002046F5">
            <w:r w:rsidRPr="0006090B">
              <w:t>193 kg.</w:t>
            </w:r>
          </w:p>
        </w:tc>
      </w:tr>
      <w:tr w:rsidR="0006090B" w:rsidRPr="0006090B" w:rsidTr="0006090B">
        <w:tc>
          <w:tcPr>
            <w:tcW w:w="4815" w:type="dxa"/>
          </w:tcPr>
          <w:p w:rsidR="0006090B" w:rsidRPr="0006090B" w:rsidRDefault="0006090B" w:rsidP="002046F5">
            <w:r w:rsidRPr="0006090B">
              <w:t>Bette-poirée</w:t>
            </w:r>
          </w:p>
        </w:tc>
        <w:tc>
          <w:tcPr>
            <w:tcW w:w="1134" w:type="dxa"/>
          </w:tcPr>
          <w:p w:rsidR="0006090B" w:rsidRPr="0006090B" w:rsidRDefault="0006090B" w:rsidP="002046F5">
            <w:r w:rsidRPr="0006090B">
              <w:t>456 kg.</w:t>
            </w:r>
          </w:p>
        </w:tc>
      </w:tr>
      <w:tr w:rsidR="0006090B" w:rsidRPr="0006090B" w:rsidTr="0006090B">
        <w:tc>
          <w:tcPr>
            <w:tcW w:w="4815" w:type="dxa"/>
          </w:tcPr>
          <w:p w:rsidR="0006090B" w:rsidRPr="0006090B" w:rsidRDefault="0006090B" w:rsidP="002046F5">
            <w:r w:rsidRPr="0006090B">
              <w:t>Betteraves</w:t>
            </w:r>
          </w:p>
        </w:tc>
        <w:tc>
          <w:tcPr>
            <w:tcW w:w="1134" w:type="dxa"/>
          </w:tcPr>
          <w:p w:rsidR="0006090B" w:rsidRPr="0006090B" w:rsidRDefault="0006090B" w:rsidP="002046F5">
            <w:r w:rsidRPr="0006090B">
              <w:t>207 kg.</w:t>
            </w:r>
          </w:p>
        </w:tc>
      </w:tr>
      <w:tr w:rsidR="0006090B" w:rsidRPr="0006090B" w:rsidTr="0006090B">
        <w:tc>
          <w:tcPr>
            <w:tcW w:w="4815" w:type="dxa"/>
          </w:tcPr>
          <w:p w:rsidR="0006090B" w:rsidRPr="0006090B" w:rsidRDefault="0006090B" w:rsidP="002046F5">
            <w:r w:rsidRPr="0006090B">
              <w:t>Cardon</w:t>
            </w:r>
          </w:p>
        </w:tc>
        <w:tc>
          <w:tcPr>
            <w:tcW w:w="1134" w:type="dxa"/>
          </w:tcPr>
          <w:p w:rsidR="0006090B" w:rsidRPr="0006090B" w:rsidRDefault="0006090B" w:rsidP="002046F5">
            <w:r w:rsidRPr="0006090B">
              <w:t>416 kg.</w:t>
            </w:r>
          </w:p>
        </w:tc>
      </w:tr>
      <w:tr w:rsidR="0006090B" w:rsidRPr="0006090B" w:rsidTr="0006090B">
        <w:tc>
          <w:tcPr>
            <w:tcW w:w="4815" w:type="dxa"/>
          </w:tcPr>
          <w:p w:rsidR="0006090B" w:rsidRPr="0006090B" w:rsidRDefault="0006090B" w:rsidP="002046F5">
            <w:r w:rsidRPr="0006090B">
              <w:t>Carottes</w:t>
            </w:r>
          </w:p>
        </w:tc>
        <w:tc>
          <w:tcPr>
            <w:tcW w:w="1134" w:type="dxa"/>
          </w:tcPr>
          <w:p w:rsidR="0006090B" w:rsidRPr="0006090B" w:rsidRDefault="0006090B" w:rsidP="002046F5">
            <w:pPr>
              <w:rPr>
                <w:lang w:val="en-US"/>
              </w:rPr>
            </w:pPr>
            <w:r w:rsidRPr="0006090B">
              <w:t xml:space="preserve">547 </w:t>
            </w:r>
            <w:r w:rsidRPr="0006090B">
              <w:rPr>
                <w:lang w:val="en-US"/>
              </w:rPr>
              <w:t>kg.</w:t>
            </w:r>
          </w:p>
        </w:tc>
      </w:tr>
      <w:tr w:rsidR="0006090B" w:rsidRPr="0006090B" w:rsidTr="0006090B">
        <w:tc>
          <w:tcPr>
            <w:tcW w:w="4815" w:type="dxa"/>
          </w:tcPr>
          <w:p w:rsidR="0006090B" w:rsidRPr="0006090B" w:rsidRDefault="0006090B" w:rsidP="002046F5">
            <w:r w:rsidRPr="0006090B">
              <w:t>Céleri et Céleri-rave</w:t>
            </w:r>
          </w:p>
        </w:tc>
        <w:tc>
          <w:tcPr>
            <w:tcW w:w="1134" w:type="dxa"/>
          </w:tcPr>
          <w:p w:rsidR="0006090B" w:rsidRPr="0006090B" w:rsidRDefault="0006090B" w:rsidP="002046F5">
            <w:r w:rsidRPr="0006090B">
              <w:t>242 kg.</w:t>
            </w:r>
          </w:p>
        </w:tc>
      </w:tr>
      <w:tr w:rsidR="0006090B" w:rsidRPr="0006090B" w:rsidTr="0006090B">
        <w:tc>
          <w:tcPr>
            <w:tcW w:w="4815" w:type="dxa"/>
          </w:tcPr>
          <w:p w:rsidR="0006090B" w:rsidRPr="0006090B" w:rsidRDefault="0006090B" w:rsidP="002046F5">
            <w:r w:rsidRPr="0006090B">
              <w:t>Choux à choucroute</w:t>
            </w:r>
          </w:p>
        </w:tc>
        <w:tc>
          <w:tcPr>
            <w:tcW w:w="1134" w:type="dxa"/>
          </w:tcPr>
          <w:p w:rsidR="0006090B" w:rsidRPr="0006090B" w:rsidRDefault="0006090B" w:rsidP="002046F5">
            <w:r w:rsidRPr="0006090B">
              <w:t>367 kg.</w:t>
            </w:r>
          </w:p>
        </w:tc>
      </w:tr>
      <w:tr w:rsidR="0006090B" w:rsidRPr="0006090B" w:rsidTr="0006090B">
        <w:tc>
          <w:tcPr>
            <w:tcW w:w="4815" w:type="dxa"/>
          </w:tcPr>
          <w:p w:rsidR="0006090B" w:rsidRPr="0006090B" w:rsidRDefault="0006090B" w:rsidP="002046F5">
            <w:r w:rsidRPr="0006090B">
              <w:t>Choux brocolis</w:t>
            </w:r>
          </w:p>
        </w:tc>
        <w:tc>
          <w:tcPr>
            <w:tcW w:w="1134" w:type="dxa"/>
          </w:tcPr>
          <w:p w:rsidR="0006090B" w:rsidRPr="0006090B" w:rsidRDefault="0006090B" w:rsidP="002046F5">
            <w:r w:rsidRPr="0006090B">
              <w:t>207 kg.</w:t>
            </w:r>
          </w:p>
        </w:tc>
      </w:tr>
      <w:tr w:rsidR="0006090B" w:rsidRPr="0006090B" w:rsidTr="0006090B">
        <w:tc>
          <w:tcPr>
            <w:tcW w:w="4815" w:type="dxa"/>
          </w:tcPr>
          <w:p w:rsidR="0006090B" w:rsidRPr="0006090B" w:rsidRDefault="0006090B" w:rsidP="002046F5">
            <w:r w:rsidRPr="0006090B">
              <w:t>Choux divers</w:t>
            </w:r>
          </w:p>
        </w:tc>
        <w:tc>
          <w:tcPr>
            <w:tcW w:w="1134" w:type="dxa"/>
          </w:tcPr>
          <w:p w:rsidR="0006090B" w:rsidRPr="0006090B" w:rsidRDefault="0006090B" w:rsidP="002046F5">
            <w:r w:rsidRPr="0006090B">
              <w:t>2.394 kg.</w:t>
            </w:r>
          </w:p>
        </w:tc>
      </w:tr>
      <w:tr w:rsidR="0006090B" w:rsidRPr="0006090B" w:rsidTr="0006090B">
        <w:tc>
          <w:tcPr>
            <w:tcW w:w="4815" w:type="dxa"/>
          </w:tcPr>
          <w:p w:rsidR="0006090B" w:rsidRPr="0006090B" w:rsidRDefault="0006090B" w:rsidP="002046F5">
            <w:r>
              <w:t xml:space="preserve">Choux </w:t>
            </w:r>
            <w:r w:rsidRPr="0006090B">
              <w:t>fleurs</w:t>
            </w:r>
          </w:p>
        </w:tc>
        <w:tc>
          <w:tcPr>
            <w:tcW w:w="1134" w:type="dxa"/>
          </w:tcPr>
          <w:p w:rsidR="0006090B" w:rsidRPr="0006090B" w:rsidRDefault="0006090B" w:rsidP="002046F5">
            <w:r w:rsidRPr="0006090B">
              <w:t>881 kg.</w:t>
            </w:r>
          </w:p>
        </w:tc>
      </w:tr>
      <w:tr w:rsidR="0006090B" w:rsidRPr="0006090B" w:rsidTr="0006090B">
        <w:tc>
          <w:tcPr>
            <w:tcW w:w="4815" w:type="dxa"/>
          </w:tcPr>
          <w:p w:rsidR="0006090B" w:rsidRPr="0006090B" w:rsidRDefault="0006090B" w:rsidP="002046F5">
            <w:r>
              <w:t xml:space="preserve">Choux </w:t>
            </w:r>
            <w:r w:rsidRPr="0006090B">
              <w:t>navets</w:t>
            </w:r>
          </w:p>
        </w:tc>
        <w:tc>
          <w:tcPr>
            <w:tcW w:w="1134" w:type="dxa"/>
          </w:tcPr>
          <w:p w:rsidR="0006090B" w:rsidRPr="0006090B" w:rsidRDefault="0006090B" w:rsidP="002046F5">
            <w:r w:rsidRPr="0006090B">
              <w:t>563 kg.</w:t>
            </w:r>
          </w:p>
        </w:tc>
      </w:tr>
      <w:tr w:rsidR="0006090B" w:rsidRPr="0006090B" w:rsidTr="0006090B">
        <w:tc>
          <w:tcPr>
            <w:tcW w:w="4815" w:type="dxa"/>
          </w:tcPr>
          <w:p w:rsidR="0006090B" w:rsidRPr="0006090B" w:rsidRDefault="0006090B" w:rsidP="002046F5">
            <w:r w:rsidRPr="0006090B">
              <w:t>Choux-raves</w:t>
            </w:r>
          </w:p>
        </w:tc>
        <w:tc>
          <w:tcPr>
            <w:tcW w:w="1134" w:type="dxa"/>
          </w:tcPr>
          <w:p w:rsidR="0006090B" w:rsidRPr="0006090B" w:rsidRDefault="0006090B" w:rsidP="002046F5">
            <w:r w:rsidRPr="0006090B">
              <w:t>925 kg.</w:t>
            </w:r>
          </w:p>
        </w:tc>
      </w:tr>
      <w:tr w:rsidR="0006090B" w:rsidRPr="0006090B" w:rsidTr="0006090B">
        <w:tc>
          <w:tcPr>
            <w:tcW w:w="4815" w:type="dxa"/>
          </w:tcPr>
          <w:p w:rsidR="0006090B" w:rsidRPr="0006090B" w:rsidRDefault="0006090B" w:rsidP="002046F5">
            <w:r w:rsidRPr="0006090B">
              <w:t>Cresson,</w:t>
            </w:r>
            <w:r>
              <w:t xml:space="preserve"> </w:t>
            </w:r>
            <w:r w:rsidRPr="0006090B">
              <w:t>Persil,</w:t>
            </w:r>
            <w:r>
              <w:t xml:space="preserve"> </w:t>
            </w:r>
            <w:r w:rsidRPr="0006090B">
              <w:t>Cerfeuil, Ciboule, Ciboulette, Thym</w:t>
            </w:r>
          </w:p>
        </w:tc>
        <w:tc>
          <w:tcPr>
            <w:tcW w:w="1134" w:type="dxa"/>
          </w:tcPr>
          <w:p w:rsidR="0006090B" w:rsidRPr="0006090B" w:rsidRDefault="0006090B" w:rsidP="002046F5">
            <w:r w:rsidRPr="0006090B">
              <w:t>138 kg.</w:t>
            </w:r>
          </w:p>
        </w:tc>
      </w:tr>
      <w:tr w:rsidR="0006090B" w:rsidRPr="0006090B" w:rsidTr="0006090B">
        <w:tc>
          <w:tcPr>
            <w:tcW w:w="4815" w:type="dxa"/>
          </w:tcPr>
          <w:p w:rsidR="0006090B" w:rsidRPr="0006090B" w:rsidRDefault="0006090B" w:rsidP="002046F5">
            <w:r w:rsidRPr="0006090B">
              <w:t>Epinards</w:t>
            </w:r>
          </w:p>
        </w:tc>
        <w:tc>
          <w:tcPr>
            <w:tcW w:w="1134" w:type="dxa"/>
          </w:tcPr>
          <w:p w:rsidR="0006090B" w:rsidRPr="0006090B" w:rsidRDefault="0006090B" w:rsidP="002046F5">
            <w:r w:rsidRPr="0006090B">
              <w:t>819 kg.</w:t>
            </w:r>
          </w:p>
        </w:tc>
      </w:tr>
      <w:tr w:rsidR="0006090B" w:rsidRPr="0006090B" w:rsidTr="0006090B">
        <w:tc>
          <w:tcPr>
            <w:tcW w:w="4815" w:type="dxa"/>
          </w:tcPr>
          <w:p w:rsidR="0006090B" w:rsidRPr="0006090B" w:rsidRDefault="0006090B" w:rsidP="002046F5">
            <w:r w:rsidRPr="0006090B">
              <w:t>Haricots divers à écosser</w:t>
            </w:r>
          </w:p>
        </w:tc>
        <w:tc>
          <w:tcPr>
            <w:tcW w:w="1134" w:type="dxa"/>
          </w:tcPr>
          <w:p w:rsidR="0006090B" w:rsidRPr="0006090B" w:rsidRDefault="0006090B" w:rsidP="002046F5">
            <w:r w:rsidRPr="0006090B">
              <w:t>192 kg</w:t>
            </w:r>
          </w:p>
        </w:tc>
      </w:tr>
      <w:tr w:rsidR="0006090B" w:rsidRPr="0006090B" w:rsidTr="0006090B">
        <w:tc>
          <w:tcPr>
            <w:tcW w:w="4815" w:type="dxa"/>
          </w:tcPr>
          <w:p w:rsidR="0006090B" w:rsidRPr="0006090B" w:rsidRDefault="0006090B" w:rsidP="002046F5">
            <w:r w:rsidRPr="0006090B">
              <w:t>Haricots verts</w:t>
            </w:r>
          </w:p>
        </w:tc>
        <w:tc>
          <w:tcPr>
            <w:tcW w:w="1134" w:type="dxa"/>
          </w:tcPr>
          <w:p w:rsidR="0006090B" w:rsidRPr="0006090B" w:rsidRDefault="0006090B" w:rsidP="002046F5">
            <w:r w:rsidRPr="0006090B">
              <w:t>574 kg.</w:t>
            </w:r>
          </w:p>
        </w:tc>
      </w:tr>
      <w:tr w:rsidR="0006090B" w:rsidRPr="0006090B" w:rsidTr="0006090B">
        <w:tc>
          <w:tcPr>
            <w:tcW w:w="4815" w:type="dxa"/>
          </w:tcPr>
          <w:p w:rsidR="0006090B" w:rsidRPr="0006090B" w:rsidRDefault="0006090B" w:rsidP="002046F5">
            <w:r w:rsidRPr="0006090B">
              <w:t>Haricots beurre mange-tout</w:t>
            </w:r>
          </w:p>
        </w:tc>
        <w:tc>
          <w:tcPr>
            <w:tcW w:w="1134" w:type="dxa"/>
          </w:tcPr>
          <w:p w:rsidR="0006090B" w:rsidRPr="0006090B" w:rsidRDefault="0006090B" w:rsidP="002046F5">
            <w:r w:rsidRPr="0006090B">
              <w:t>151 kg.</w:t>
            </w:r>
          </w:p>
        </w:tc>
      </w:tr>
      <w:tr w:rsidR="0006090B" w:rsidRPr="0006090B" w:rsidTr="0006090B">
        <w:tc>
          <w:tcPr>
            <w:tcW w:w="4815" w:type="dxa"/>
          </w:tcPr>
          <w:p w:rsidR="0006090B" w:rsidRPr="0006090B" w:rsidRDefault="0006090B" w:rsidP="002046F5">
            <w:r w:rsidRPr="0006090B">
              <w:t>Légumes pour pot-au-feu</w:t>
            </w:r>
          </w:p>
        </w:tc>
        <w:tc>
          <w:tcPr>
            <w:tcW w:w="1134" w:type="dxa"/>
          </w:tcPr>
          <w:p w:rsidR="0006090B" w:rsidRPr="0006090B" w:rsidRDefault="0006090B" w:rsidP="002046F5">
            <w:r w:rsidRPr="0006090B">
              <w:t>1.866 kg.</w:t>
            </w:r>
          </w:p>
        </w:tc>
      </w:tr>
      <w:tr w:rsidR="0006090B" w:rsidRPr="0006090B" w:rsidTr="0006090B">
        <w:tc>
          <w:tcPr>
            <w:tcW w:w="4815" w:type="dxa"/>
          </w:tcPr>
          <w:p w:rsidR="0006090B" w:rsidRPr="0006090B" w:rsidRDefault="0006090B" w:rsidP="002046F5">
            <w:r w:rsidRPr="0006090B">
              <w:t>Navets</w:t>
            </w:r>
          </w:p>
        </w:tc>
        <w:tc>
          <w:tcPr>
            <w:tcW w:w="1134" w:type="dxa"/>
          </w:tcPr>
          <w:p w:rsidR="0006090B" w:rsidRPr="0006090B" w:rsidRDefault="0006090B" w:rsidP="002046F5">
            <w:r w:rsidRPr="0006090B">
              <w:t>517 kg.</w:t>
            </w:r>
          </w:p>
        </w:tc>
      </w:tr>
      <w:tr w:rsidR="0006090B" w:rsidTr="0006090B">
        <w:tc>
          <w:tcPr>
            <w:tcW w:w="4815" w:type="dxa"/>
          </w:tcPr>
          <w:p w:rsidR="0006090B" w:rsidRPr="0006090B" w:rsidRDefault="0006090B" w:rsidP="002046F5">
            <w:r w:rsidRPr="0006090B">
              <w:t>Oseille</w:t>
            </w:r>
          </w:p>
        </w:tc>
        <w:tc>
          <w:tcPr>
            <w:tcW w:w="1134" w:type="dxa"/>
          </w:tcPr>
          <w:p w:rsidR="0006090B" w:rsidRDefault="0006090B" w:rsidP="002046F5">
            <w:r w:rsidRPr="0006090B">
              <w:t>1.542 kg.</w:t>
            </w:r>
          </w:p>
        </w:tc>
      </w:tr>
      <w:tr w:rsidR="00D96B02" w:rsidTr="0006090B">
        <w:tc>
          <w:tcPr>
            <w:tcW w:w="4815" w:type="dxa"/>
          </w:tcPr>
          <w:p w:rsidR="00D96B02" w:rsidRPr="00A5609D" w:rsidRDefault="00D96B02" w:rsidP="00D96B02">
            <w:r w:rsidRPr="00A5609D">
              <w:t>Petits pois</w:t>
            </w:r>
          </w:p>
        </w:tc>
        <w:tc>
          <w:tcPr>
            <w:tcW w:w="1134" w:type="dxa"/>
          </w:tcPr>
          <w:p w:rsidR="00D96B02" w:rsidRPr="00A5609D" w:rsidRDefault="00D96B02" w:rsidP="00D96B02">
            <w:r w:rsidRPr="00A5609D">
              <w:t>175 kg.</w:t>
            </w:r>
          </w:p>
        </w:tc>
      </w:tr>
      <w:tr w:rsidR="00D96B02" w:rsidTr="0006090B">
        <w:tc>
          <w:tcPr>
            <w:tcW w:w="4815" w:type="dxa"/>
          </w:tcPr>
          <w:p w:rsidR="00D96B02" w:rsidRPr="00A5609D" w:rsidRDefault="00D96B02" w:rsidP="00D96B02">
            <w:r w:rsidRPr="00A5609D">
              <w:t>Poireaux</w:t>
            </w:r>
          </w:p>
        </w:tc>
        <w:tc>
          <w:tcPr>
            <w:tcW w:w="1134" w:type="dxa"/>
          </w:tcPr>
          <w:p w:rsidR="00D96B02" w:rsidRPr="00A5609D" w:rsidRDefault="00D96B02" w:rsidP="00D96B02">
            <w:r w:rsidRPr="00A5609D">
              <w:t>398 kg.</w:t>
            </w:r>
          </w:p>
        </w:tc>
      </w:tr>
      <w:tr w:rsidR="00D96B02" w:rsidTr="0006090B">
        <w:tc>
          <w:tcPr>
            <w:tcW w:w="4815" w:type="dxa"/>
          </w:tcPr>
          <w:p w:rsidR="00D96B02" w:rsidRPr="00A5609D" w:rsidRDefault="00D96B02" w:rsidP="00D96B02">
            <w:r w:rsidRPr="00A5609D">
              <w:t>Pommes de terre nouvelles</w:t>
            </w:r>
          </w:p>
        </w:tc>
        <w:tc>
          <w:tcPr>
            <w:tcW w:w="1134" w:type="dxa"/>
          </w:tcPr>
          <w:p w:rsidR="00D96B02" w:rsidRPr="00A5609D" w:rsidRDefault="00D96B02" w:rsidP="00D96B02">
            <w:r w:rsidRPr="00A5609D">
              <w:t>132 kg.</w:t>
            </w:r>
          </w:p>
        </w:tc>
      </w:tr>
      <w:tr w:rsidR="00D96B02" w:rsidTr="0006090B">
        <w:tc>
          <w:tcPr>
            <w:tcW w:w="4815" w:type="dxa"/>
          </w:tcPr>
          <w:p w:rsidR="00D96B02" w:rsidRPr="00A5609D" w:rsidRDefault="00D96B02" w:rsidP="00D96B02">
            <w:r w:rsidRPr="00A5609D">
              <w:t>Radis</w:t>
            </w:r>
          </w:p>
        </w:tc>
        <w:tc>
          <w:tcPr>
            <w:tcW w:w="1134" w:type="dxa"/>
          </w:tcPr>
          <w:p w:rsidR="00D96B02" w:rsidRPr="00A5609D" w:rsidRDefault="00D96B02" w:rsidP="00D96B02">
            <w:r w:rsidRPr="00A5609D">
              <w:t>207 kg.</w:t>
            </w:r>
          </w:p>
        </w:tc>
      </w:tr>
      <w:tr w:rsidR="00D96B02" w:rsidTr="0006090B">
        <w:tc>
          <w:tcPr>
            <w:tcW w:w="4815" w:type="dxa"/>
          </w:tcPr>
          <w:p w:rsidR="00D96B02" w:rsidRPr="00A5609D" w:rsidRDefault="00D96B02" w:rsidP="00D96B02">
            <w:r w:rsidRPr="00A5609D">
              <w:t>Salades</w:t>
            </w:r>
          </w:p>
        </w:tc>
        <w:tc>
          <w:tcPr>
            <w:tcW w:w="1134" w:type="dxa"/>
          </w:tcPr>
          <w:p w:rsidR="00D96B02" w:rsidRPr="00A5609D" w:rsidRDefault="00D96B02" w:rsidP="00D96B02">
            <w:r w:rsidRPr="00A5609D">
              <w:t>4.007 kg.</w:t>
            </w:r>
          </w:p>
        </w:tc>
      </w:tr>
      <w:tr w:rsidR="00D96B02" w:rsidTr="0006090B">
        <w:tc>
          <w:tcPr>
            <w:tcW w:w="4815" w:type="dxa"/>
          </w:tcPr>
          <w:p w:rsidR="00D96B02" w:rsidRPr="00A5609D" w:rsidRDefault="00D96B02" w:rsidP="00D96B02">
            <w:r w:rsidRPr="00A5609D">
              <w:t>Tomates</w:t>
            </w:r>
          </w:p>
        </w:tc>
        <w:tc>
          <w:tcPr>
            <w:tcW w:w="1134" w:type="dxa"/>
          </w:tcPr>
          <w:p w:rsidR="00D96B02" w:rsidRDefault="00D96B02" w:rsidP="00D96B02">
            <w:r w:rsidRPr="00A5609D">
              <w:t>509 kg.</w:t>
            </w:r>
          </w:p>
        </w:tc>
      </w:tr>
      <w:tr w:rsidR="00D96B02" w:rsidTr="0006090B">
        <w:tc>
          <w:tcPr>
            <w:tcW w:w="4815" w:type="dxa"/>
          </w:tcPr>
          <w:p w:rsidR="00D96B02" w:rsidRPr="00A5609D" w:rsidRDefault="00D96B02" w:rsidP="00D96B02">
            <w:r w:rsidRPr="00A5609D">
              <w:t>Petits pois</w:t>
            </w:r>
          </w:p>
        </w:tc>
        <w:tc>
          <w:tcPr>
            <w:tcW w:w="1134" w:type="dxa"/>
          </w:tcPr>
          <w:p w:rsidR="00D96B02" w:rsidRPr="00A5609D" w:rsidRDefault="00D96B02" w:rsidP="00D96B02">
            <w:r w:rsidRPr="00A5609D">
              <w:t>175 kg.</w:t>
            </w:r>
          </w:p>
        </w:tc>
      </w:tr>
      <w:tr w:rsidR="00D96B02" w:rsidTr="0006090B">
        <w:tc>
          <w:tcPr>
            <w:tcW w:w="4815" w:type="dxa"/>
          </w:tcPr>
          <w:p w:rsidR="00D96B02" w:rsidRPr="00A5609D" w:rsidRDefault="00D96B02" w:rsidP="00D96B02">
            <w:r w:rsidRPr="00A5609D">
              <w:t>Poireaux</w:t>
            </w:r>
          </w:p>
        </w:tc>
        <w:tc>
          <w:tcPr>
            <w:tcW w:w="1134" w:type="dxa"/>
          </w:tcPr>
          <w:p w:rsidR="00D96B02" w:rsidRPr="00A5609D" w:rsidRDefault="00D96B02" w:rsidP="00D96B02">
            <w:r w:rsidRPr="00A5609D">
              <w:t>398 kg.</w:t>
            </w:r>
          </w:p>
        </w:tc>
      </w:tr>
    </w:tbl>
    <w:p w:rsidR="003859F2" w:rsidRDefault="003859F2" w:rsidP="0006090B">
      <w:pPr>
        <w:spacing w:after="0" w:line="240" w:lineRule="auto"/>
      </w:pPr>
    </w:p>
    <w:p w:rsidR="00D96B02" w:rsidRDefault="00D96B02" w:rsidP="0006090B">
      <w:pPr>
        <w:spacing w:after="0" w:line="240" w:lineRule="auto"/>
      </w:pPr>
      <w:r w:rsidRPr="00D96B02">
        <w:t>Total 18.625 kg. 500</w:t>
      </w:r>
    </w:p>
    <w:p w:rsidR="00D96B02" w:rsidRDefault="00D96B02">
      <w:r>
        <w:br w:type="page"/>
      </w:r>
    </w:p>
    <w:p w:rsidR="00D96B02" w:rsidRDefault="00D96B02" w:rsidP="007E6EB2">
      <w:pPr>
        <w:spacing w:after="0" w:line="240" w:lineRule="auto"/>
        <w:jc w:val="both"/>
      </w:pPr>
      <w:r>
        <w:lastRenderedPageBreak/>
        <w:t>Les expériences faites par diverses personnes, notamment par Pouchat, permettent d'affirmer que la production des légumes est impossible dans le delta du Tonkin, durant la saison des pluies (mai - septembre) ; mais dans la haute région la culture maraîchère a</w:t>
      </w:r>
      <w:r w:rsidR="007E6EB2">
        <w:t xml:space="preserve"> </w:t>
      </w:r>
      <w:r>
        <w:t>toutes chances de succès.</w:t>
      </w:r>
    </w:p>
    <w:p w:rsidR="00D96B02" w:rsidRDefault="00D96B02" w:rsidP="007E6EB2">
      <w:pPr>
        <w:spacing w:after="0" w:line="240" w:lineRule="auto"/>
        <w:jc w:val="both"/>
      </w:pPr>
      <w:r>
        <w:t>Au début de notre siècle la Cochinchine</w:t>
      </w:r>
      <w:r w:rsidR="007E6EB2">
        <w:t xml:space="preserve"> </w:t>
      </w:r>
      <w:r>
        <w:t>importait de la Chine la majeure partie des</w:t>
      </w:r>
      <w:r w:rsidR="007E6EB2">
        <w:t xml:space="preserve"> </w:t>
      </w:r>
      <w:r>
        <w:t>légumes qu'elle consommait. Depuis lors, des</w:t>
      </w:r>
      <w:r w:rsidR="007E6EB2">
        <w:t xml:space="preserve"> </w:t>
      </w:r>
      <w:r>
        <w:t>cultures maraîchères ont été entreprises sur</w:t>
      </w:r>
      <w:r w:rsidR="007E6EB2">
        <w:t xml:space="preserve"> </w:t>
      </w:r>
      <w:r>
        <w:t>des plateaux élevés de l'Annam, pays très</w:t>
      </w:r>
      <w:r w:rsidR="007E6EB2">
        <w:t xml:space="preserve"> </w:t>
      </w:r>
      <w:r>
        <w:t>montagneux, afin d'a</w:t>
      </w:r>
      <w:r w:rsidR="007E6EB2">
        <w:t>pprovisionner Saigon</w:t>
      </w:r>
      <w:r w:rsidR="007E6EB2">
        <w:rPr>
          <w:rStyle w:val="Appelnotedebasdep"/>
        </w:rPr>
        <w:footnoteReference w:id="2"/>
      </w:r>
      <w:r>
        <w:t>.D'après les renseignements que me fournit</w:t>
      </w:r>
      <w:r w:rsidR="007E6EB2">
        <w:t xml:space="preserve"> </w:t>
      </w:r>
      <w:r>
        <w:t>M. Yves Henr</w:t>
      </w:r>
      <w:r w:rsidR="007E6EB2">
        <w:t>y, inspecteur général de l'agri</w:t>
      </w:r>
      <w:r>
        <w:t>culture coloniale, les principales d'entre elles</w:t>
      </w:r>
      <w:r w:rsidR="007E6EB2">
        <w:t xml:space="preserve"> </w:t>
      </w:r>
      <w:r>
        <w:t>se trouvent à Dankia (1.500 m. d'altitude), à</w:t>
      </w:r>
      <w:r w:rsidR="007E6EB2">
        <w:t xml:space="preserve"> </w:t>
      </w:r>
      <w:r>
        <w:t>une quinzaine de kilomètres de Dalat ; à Dran</w:t>
      </w:r>
      <w:r w:rsidR="007E6EB2">
        <w:t xml:space="preserve"> </w:t>
      </w:r>
      <w:r>
        <w:t>(1.000 m. d'altitude) sur la ligne de chemin de</w:t>
      </w:r>
      <w:r w:rsidR="007E6EB2">
        <w:t xml:space="preserve"> </w:t>
      </w:r>
      <w:r>
        <w:t>fer de Tourcham</w:t>
      </w:r>
      <w:r w:rsidR="007E6EB2">
        <w:t xml:space="preserve"> à Dalat, ainsi que sur la nou</w:t>
      </w:r>
      <w:r>
        <w:t>velle route de</w:t>
      </w:r>
      <w:r w:rsidR="007E6EB2">
        <w:t xml:space="preserve"> Saigon à Djiring (1.000 m.), à t</w:t>
      </w:r>
      <w:r>
        <w:t>rois heures de Saigon environ par auto. Dans</w:t>
      </w:r>
      <w:r w:rsidR="007E6EB2">
        <w:t xml:space="preserve"> </w:t>
      </w:r>
      <w:r>
        <w:t>toutes ces stations, nous dit M. Yves Henry,</w:t>
      </w:r>
      <w:r w:rsidR="007E6EB2">
        <w:t xml:space="preserve"> </w:t>
      </w:r>
      <w:r>
        <w:t>sont cultivés des légumes de bonne qualité</w:t>
      </w:r>
      <w:r w:rsidR="007E6EB2">
        <w:t xml:space="preserve"> </w:t>
      </w:r>
      <w:r>
        <w:t>et variés. L'alt</w:t>
      </w:r>
      <w:r w:rsidR="007E6EB2">
        <w:t>itude de 1.000 mètres est préfé</w:t>
      </w:r>
      <w:r>
        <w:t>rable à celle de 1.500</w:t>
      </w:r>
      <w:r w:rsidR="007E6EB2">
        <w:t xml:space="preserve"> m</w:t>
      </w:r>
      <w:r>
        <w:t xml:space="preserve"> : les froids y sont moins</w:t>
      </w:r>
      <w:r w:rsidR="007E6EB2">
        <w:t xml:space="preserve"> </w:t>
      </w:r>
      <w:r>
        <w:t>vifs et on y trouve des stations mieux abritées</w:t>
      </w:r>
      <w:r w:rsidR="007E6EB2">
        <w:t xml:space="preserve"> </w:t>
      </w:r>
      <w:r>
        <w:t>des grands vents.</w:t>
      </w:r>
      <w:r w:rsidR="007E6EB2">
        <w:t xml:space="preserve"> </w:t>
      </w:r>
      <w:r>
        <w:t>La question de l'alimentation (le Saigon en</w:t>
      </w:r>
      <w:r w:rsidR="007E6EB2">
        <w:t xml:space="preserve"> </w:t>
      </w:r>
      <w:r>
        <w:t>légumes d'Europe est résolue, ajoute-t-il, ce</w:t>
      </w:r>
      <w:r w:rsidR="007E6EB2">
        <w:t xml:space="preserve"> </w:t>
      </w:r>
      <w:r>
        <w:t>n'est plus qu'</w:t>
      </w:r>
      <w:r w:rsidR="007E6EB2">
        <w:t xml:space="preserve">une question de moyens de transport. </w:t>
      </w:r>
      <w:r>
        <w:t>Ce qui a été fait en Cochinchine pourrait</w:t>
      </w:r>
      <w:r w:rsidR="007E6EB2">
        <w:t xml:space="preserve"> </w:t>
      </w:r>
      <w:r>
        <w:t>être imité en d'autres pays.</w:t>
      </w:r>
    </w:p>
    <w:p w:rsidR="00D96B02" w:rsidRDefault="00D96B02" w:rsidP="007E6EB2">
      <w:pPr>
        <w:spacing w:after="0" w:line="240" w:lineRule="auto"/>
        <w:jc w:val="both"/>
      </w:pPr>
      <w:r>
        <w:t>A la fin de cet opuscule sont données des</w:t>
      </w:r>
      <w:r w:rsidR="007E6EB2">
        <w:t xml:space="preserve"> </w:t>
      </w:r>
      <w:r>
        <w:t>listes des variétés qui réussissent le mieux</w:t>
      </w:r>
      <w:r w:rsidR="007E6EB2">
        <w:t xml:space="preserve"> </w:t>
      </w:r>
      <w:r>
        <w:t>dans certaines parties de nos colonies. Ce sont</w:t>
      </w:r>
      <w:r w:rsidR="007E6EB2">
        <w:t xml:space="preserve"> </w:t>
      </w:r>
      <w:r>
        <w:t>les résultats de longues années d'expériences</w:t>
      </w:r>
      <w:r w:rsidR="007E6EB2">
        <w:t xml:space="preserve"> </w:t>
      </w:r>
      <w:r>
        <w:t>et d'observa</w:t>
      </w:r>
      <w:r w:rsidR="007E6EB2">
        <w:t>tions de quelques agronomes par</w:t>
      </w:r>
      <w:r>
        <w:t>ticulièrement qualifiés, qui se sont livrés surplace à ces recherches, et auxquels j'en dois</w:t>
      </w:r>
      <w:r w:rsidR="007E6EB2">
        <w:t xml:space="preserve"> </w:t>
      </w:r>
      <w:r>
        <w:t>l'aimable co</w:t>
      </w:r>
      <w:r w:rsidR="007E6EB2">
        <w:t>mmunication. Elles pourront ser</w:t>
      </w:r>
      <w:r>
        <w:t>vir à titre indicatif.</w:t>
      </w:r>
    </w:p>
    <w:p w:rsidR="00D96B02" w:rsidRDefault="00D96B02" w:rsidP="007E6EB2">
      <w:pPr>
        <w:spacing w:after="0" w:line="240" w:lineRule="auto"/>
        <w:jc w:val="both"/>
      </w:pPr>
      <w:r>
        <w:t>Il est nécessaire que les jardins d'essais</w:t>
      </w:r>
      <w:r w:rsidR="007E6EB2">
        <w:t xml:space="preserve"> </w:t>
      </w:r>
      <w:r>
        <w:t>soient multipl</w:t>
      </w:r>
      <w:r w:rsidR="007E6EB2">
        <w:t>iés pour cette étude en des cli</w:t>
      </w:r>
      <w:r>
        <w:t>mats divers, car une même variété réussit</w:t>
      </w:r>
      <w:r w:rsidR="007E6EB2">
        <w:t xml:space="preserve"> </w:t>
      </w:r>
      <w:r>
        <w:t>plus ou moins bien suivant les milieux où elle</w:t>
      </w:r>
      <w:r w:rsidR="007E6EB2">
        <w:t xml:space="preserve"> </w:t>
      </w:r>
      <w:r>
        <w:t>est cultivée.</w:t>
      </w:r>
    </w:p>
    <w:p w:rsidR="00D96B02" w:rsidRDefault="00D96B02" w:rsidP="007E6EB2">
      <w:pPr>
        <w:spacing w:after="0" w:line="240" w:lineRule="auto"/>
        <w:jc w:val="both"/>
      </w:pPr>
      <w:r>
        <w:t>La latitude, l</w:t>
      </w:r>
      <w:r w:rsidR="007E6EB2">
        <w:t>'altitude, l'exposition, la com</w:t>
      </w:r>
      <w:r>
        <w:t>position du sol, l'état hygrométrique de</w:t>
      </w:r>
      <w:r w:rsidR="007E6EB2">
        <w:t xml:space="preserve"> </w:t>
      </w:r>
      <w:r>
        <w:t>l'atmosphère, influent considérablement sur</w:t>
      </w:r>
      <w:r w:rsidR="007E6EB2">
        <w:t xml:space="preserve"> </w:t>
      </w:r>
      <w:r>
        <w:t>leur qualité et leur productivité. En outre,</w:t>
      </w:r>
      <w:r w:rsidR="007E6EB2">
        <w:t xml:space="preserve"> </w:t>
      </w:r>
      <w:r>
        <w:t>parmi les variétés qui pro</w:t>
      </w:r>
      <w:r w:rsidR="007E6EB2">
        <w:t>spèrent dans certain</w:t>
      </w:r>
      <w:r>
        <w:t>es régions, i</w:t>
      </w:r>
      <w:r w:rsidR="007E6EB2">
        <w:t>l faut choisir celles qui possè</w:t>
      </w:r>
      <w:r>
        <w:t>dent des mérites spéciaux, comme de donner</w:t>
      </w:r>
      <w:r w:rsidR="007E6EB2">
        <w:t xml:space="preserve"> </w:t>
      </w:r>
      <w:r>
        <w:t xml:space="preserve">très vite une </w:t>
      </w:r>
      <w:r w:rsidR="007E6EB2">
        <w:t>récolte aussi abondante que pos</w:t>
      </w:r>
      <w:r>
        <w:t>sible (variétés hâtives) pour les pays à courte</w:t>
      </w:r>
      <w:r w:rsidR="007E6EB2">
        <w:t xml:space="preserve"> </w:t>
      </w:r>
      <w:r>
        <w:t>saison favorable à leur culture. Il faut aussi</w:t>
      </w:r>
      <w:r w:rsidR="007E6EB2">
        <w:t xml:space="preserve"> </w:t>
      </w:r>
      <w:r>
        <w:t>envisager leur résistance aux maladies et aux</w:t>
      </w:r>
      <w:r w:rsidR="007E6EB2">
        <w:t xml:space="preserve"> </w:t>
      </w:r>
      <w:r>
        <w:t>attaques des insectes, tenir compte du degré</w:t>
      </w:r>
      <w:r w:rsidR="007E6EB2">
        <w:t xml:space="preserve"> </w:t>
      </w:r>
      <w:r>
        <w:t>de fragilité de leurs produits lorsque ceux-ci</w:t>
      </w:r>
      <w:r w:rsidR="007E6EB2">
        <w:t xml:space="preserve"> </w:t>
      </w:r>
      <w:r>
        <w:t>doivent être tr</w:t>
      </w:r>
      <w:r w:rsidR="007E6EB2">
        <w:t xml:space="preserve">ansportés, d'autant plus que le </w:t>
      </w:r>
      <w:r>
        <w:t>jardin maraîch</w:t>
      </w:r>
      <w:r w:rsidR="007E6EB2">
        <w:t xml:space="preserve">er est souvent très éloigné du marché. </w:t>
      </w:r>
      <w:r>
        <w:t>Si l'on veut entreprendre des exploitations</w:t>
      </w:r>
      <w:r w:rsidR="007E6EB2">
        <w:t xml:space="preserve"> </w:t>
      </w:r>
      <w:r>
        <w:t>commerciales, il faut d'abord en confier la</w:t>
      </w:r>
      <w:r w:rsidR="007E6EB2">
        <w:t xml:space="preserve"> </w:t>
      </w:r>
      <w:r>
        <w:t>direction à des hommes compétents, sous</w:t>
      </w:r>
      <w:r w:rsidR="007E6EB2">
        <w:t xml:space="preserve"> </w:t>
      </w:r>
      <w:r>
        <w:t>peine d'être exposé à l'insuccès, car la culture</w:t>
      </w:r>
      <w:r w:rsidR="007E6EB2">
        <w:t xml:space="preserve"> </w:t>
      </w:r>
      <w:r>
        <w:t>n'est pas chose si facile qu'il semble, ni à la</w:t>
      </w:r>
      <w:r w:rsidR="007E6EB2">
        <w:t xml:space="preserve"> </w:t>
      </w:r>
      <w:r>
        <w:t>portée de quiconque.</w:t>
      </w:r>
    </w:p>
    <w:p w:rsidR="00D96B02" w:rsidRDefault="00D96B02" w:rsidP="007E6EB2">
      <w:pPr>
        <w:spacing w:after="0" w:line="240" w:lineRule="auto"/>
        <w:jc w:val="both"/>
      </w:pPr>
      <w:r>
        <w:t>Il convient, ensuite</w:t>
      </w:r>
      <w:r w:rsidR="007E6EB2">
        <w:t>, de choisir judicieuse</w:t>
      </w:r>
      <w:r>
        <w:t>ment les variété</w:t>
      </w:r>
      <w:r w:rsidR="007E6EB2">
        <w:t>s des plantes que l'on se pro</w:t>
      </w:r>
      <w:r>
        <w:t>pose de cultiver. Il ne s'agit pas de préférer</w:t>
      </w:r>
      <w:r w:rsidR="007E6EB2">
        <w:t xml:space="preserve"> </w:t>
      </w:r>
      <w:r>
        <w:t>celles dont les produits sont reconnus en</w:t>
      </w:r>
      <w:r w:rsidR="007E6EB2">
        <w:t xml:space="preserve"> </w:t>
      </w:r>
      <w:r>
        <w:t>Europe comme étant les plus parfaits en</w:t>
      </w:r>
      <w:r w:rsidR="007E6EB2">
        <w:t xml:space="preserve"> </w:t>
      </w:r>
      <w:r>
        <w:t>beauté et en qualité, mais bien celles qui sont</w:t>
      </w:r>
      <w:r w:rsidR="007E6EB2">
        <w:t xml:space="preserve"> </w:t>
      </w:r>
      <w:r>
        <w:t>propres aux pays subtropicaux parce qu'elles</w:t>
      </w:r>
      <w:r w:rsidR="007E6EB2">
        <w:t xml:space="preserve"> </w:t>
      </w:r>
      <w:r>
        <w:t>s'adaptent mieux aux régions tropicales, ou</w:t>
      </w:r>
      <w:r w:rsidR="007E6EB2">
        <w:t xml:space="preserve"> </w:t>
      </w:r>
      <w:r>
        <w:t>encore celles qui ont déjà donné des résultats</w:t>
      </w:r>
      <w:r w:rsidR="007E6EB2">
        <w:t xml:space="preserve"> </w:t>
      </w:r>
      <w:r>
        <w:t>satisfaisants dans des conditions de climat</w:t>
      </w:r>
      <w:r w:rsidR="007E6EB2">
        <w:t xml:space="preserve"> </w:t>
      </w:r>
      <w:r>
        <w:t>analogues.</w:t>
      </w:r>
    </w:p>
    <w:p w:rsidR="00D96B02" w:rsidRDefault="00D96B02" w:rsidP="007E6EB2">
      <w:pPr>
        <w:spacing w:after="0" w:line="240" w:lineRule="auto"/>
        <w:jc w:val="both"/>
      </w:pPr>
      <w:r>
        <w:t>Il est très uti</w:t>
      </w:r>
      <w:r w:rsidR="007E6EB2">
        <w:t xml:space="preserve">le de cultiver comparativement </w:t>
      </w:r>
      <w:r>
        <w:t>toutes les variétés d'une même p</w:t>
      </w:r>
      <w:r w:rsidR="007E6EB2">
        <w:t xml:space="preserve">lante pour arriver à connaître celles qu'il y a lieu </w:t>
      </w:r>
      <w:r>
        <w:t>d'adopter. C'est</w:t>
      </w:r>
      <w:r w:rsidR="007E6EB2">
        <w:t xml:space="preserve"> un travail de longue haleine, </w:t>
      </w:r>
      <w:r>
        <w:t>mais qui donne les meilleurs résultats.</w:t>
      </w:r>
    </w:p>
    <w:p w:rsidR="00D96B02" w:rsidRDefault="00D96B02" w:rsidP="007E6EB2">
      <w:pPr>
        <w:spacing w:after="0" w:line="240" w:lineRule="auto"/>
        <w:jc w:val="both"/>
      </w:pPr>
      <w:r>
        <w:t>Quoi qu'il en s</w:t>
      </w:r>
      <w:r w:rsidR="007E6EB2">
        <w:t>oit, nous le répétons, la con</w:t>
      </w:r>
      <w:r>
        <w:t>naissance des plantes potagères pouvant êtr</w:t>
      </w:r>
      <w:r w:rsidR="007E6EB2">
        <w:t xml:space="preserve">e </w:t>
      </w:r>
      <w:r>
        <w:t>cultivées sous les différentes latitudes a fait</w:t>
      </w:r>
      <w:r w:rsidR="007E6EB2">
        <w:t xml:space="preserve"> </w:t>
      </w:r>
      <w:r>
        <w:t>de grands progrès, dans ces dernières années,</w:t>
      </w:r>
      <w:r w:rsidR="007E6EB2">
        <w:t xml:space="preserve"> </w:t>
      </w:r>
      <w:r>
        <w:t>grâce aux</w:t>
      </w:r>
      <w:r w:rsidR="007E6EB2">
        <w:t xml:space="preserve"> nombreux et précieux renseignements </w:t>
      </w:r>
      <w:r>
        <w:t>provenant de colons établis dans les</w:t>
      </w:r>
      <w:r w:rsidR="007E6EB2">
        <w:t xml:space="preserve"> endroits les plus divers</w:t>
      </w:r>
      <w:r w:rsidR="007E6EB2">
        <w:rPr>
          <w:rStyle w:val="Appelnotedebasdep"/>
        </w:rPr>
        <w:footnoteReference w:id="3"/>
      </w:r>
      <w:r>
        <w:t>.</w:t>
      </w:r>
    </w:p>
    <w:p w:rsidR="00D96B02" w:rsidRDefault="00D96B02" w:rsidP="007E6EB2">
      <w:pPr>
        <w:spacing w:after="0" w:line="240" w:lineRule="auto"/>
        <w:jc w:val="both"/>
      </w:pPr>
      <w:r>
        <w:t>C'est d'après ces données que nous avons</w:t>
      </w:r>
      <w:r w:rsidR="007E6EB2">
        <w:t xml:space="preserve"> </w:t>
      </w:r>
      <w:r>
        <w:t>dressé les tableaux suivants, avec l'espoir</w:t>
      </w:r>
      <w:r w:rsidR="007E6EB2">
        <w:t xml:space="preserve"> </w:t>
      </w:r>
      <w:r>
        <w:t>qu'</w:t>
      </w:r>
      <w:r w:rsidR="007E6EB2">
        <w:t>ils rendront quelques services.</w:t>
      </w:r>
    </w:p>
    <w:p w:rsidR="00D96B02" w:rsidRDefault="00D96B02">
      <w:r>
        <w:br w:type="page"/>
      </w:r>
    </w:p>
    <w:p w:rsidR="007E6EB2" w:rsidRDefault="007E6EB2" w:rsidP="00D96B02">
      <w:pPr>
        <w:spacing w:after="0" w:line="240" w:lineRule="auto"/>
      </w:pPr>
    </w:p>
    <w:p w:rsidR="00D96B02" w:rsidRPr="007E6EB2" w:rsidRDefault="00D96B02" w:rsidP="00D96B02">
      <w:pPr>
        <w:spacing w:after="0" w:line="240" w:lineRule="auto"/>
        <w:rPr>
          <w:b/>
        </w:rPr>
      </w:pPr>
      <w:r w:rsidRPr="007E6EB2">
        <w:rPr>
          <w:b/>
        </w:rPr>
        <w:t>1° VARIETES DE PLANTES POTAGERES DE CLIMATS TEMPEREES DONT LA CULTURE EST A RECOMMANDER DANS LES PAYS CHAUDS</w:t>
      </w:r>
    </w:p>
    <w:p w:rsidR="00D96B02" w:rsidRPr="00A22E3E" w:rsidRDefault="00D96B02" w:rsidP="00D96B02">
      <w:pPr>
        <w:spacing w:after="0" w:line="240" w:lineRule="auto"/>
        <w:rPr>
          <w:b/>
        </w:rPr>
      </w:pPr>
      <w:r w:rsidRPr="00A22E3E">
        <w:rPr>
          <w:b/>
        </w:rPr>
        <w:t>A. — Plantes cultivées pour leurs biles ou à leurs tubercules.</w:t>
      </w:r>
    </w:p>
    <w:p w:rsidR="00A22E3E" w:rsidRDefault="00A22E3E" w:rsidP="00D96B02">
      <w:pPr>
        <w:spacing w:after="0" w:line="240" w:lineRule="auto"/>
      </w:pPr>
    </w:p>
    <w:p w:rsidR="00D96B02" w:rsidRDefault="00D96B02" w:rsidP="00D96B02">
      <w:pPr>
        <w:spacing w:after="0" w:line="240" w:lineRule="auto"/>
      </w:pPr>
      <w:r>
        <w:t>AIL. —</w:t>
      </w:r>
      <w:r w:rsidRPr="00A22E3E">
        <w:rPr>
          <w:i/>
        </w:rPr>
        <w:t>Blanc</w:t>
      </w:r>
      <w:r>
        <w:t>. D'une culture difficile, comme l'Oignon. Ne donne de résultats appréciables</w:t>
      </w:r>
      <w:r w:rsidR="00A22E3E">
        <w:t xml:space="preserve"> </w:t>
      </w:r>
      <w:r w:rsidR="00A22E3E" w:rsidRPr="00A22E3E">
        <w:t>qu'aux altitudes assez grandes.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956"/>
      </w:tblGrid>
      <w:tr w:rsidR="004209E9" w:rsidTr="007D3788">
        <w:tc>
          <w:tcPr>
            <w:tcW w:w="8500" w:type="dxa"/>
          </w:tcPr>
          <w:p w:rsidR="004209E9" w:rsidRPr="004209E9" w:rsidRDefault="004209E9" w:rsidP="004209E9">
            <w:pPr>
              <w:autoSpaceDE w:val="0"/>
              <w:autoSpaceDN w:val="0"/>
              <w:adjustRightInd w:val="0"/>
              <w:jc w:val="both"/>
              <w:rPr>
                <w:rFonts w:ascii="Calibri" w:hAnsi="Calibri" w:cs="Bookman Old Style"/>
                <w:color w:val="000000"/>
              </w:rPr>
            </w:pPr>
            <w:r w:rsidRPr="004209E9">
              <w:rPr>
                <w:rFonts w:ascii="Calibri" w:hAnsi="Calibri" w:cs="Bookman Old Style"/>
                <w:color w:val="000000"/>
              </w:rPr>
              <w:t xml:space="preserve">BETTERAVE. — </w:t>
            </w:r>
            <w:r w:rsidRPr="004209E9">
              <w:rPr>
                <w:rFonts w:ascii="Calibri" w:hAnsi="Calibri" w:cs="Bookman Old Style"/>
                <w:i/>
                <w:iCs/>
                <w:color w:val="000000"/>
              </w:rPr>
              <w:t>Rouge</w:t>
            </w:r>
            <w:r w:rsidRPr="004209E9">
              <w:rPr>
                <w:rFonts w:ascii="Calibri" w:hAnsi="Calibri" w:cs="Bookman Old Style"/>
                <w:color w:val="000000"/>
              </w:rPr>
              <w:t xml:space="preserve"> </w:t>
            </w:r>
            <w:r w:rsidRPr="004209E9">
              <w:rPr>
                <w:rFonts w:ascii="Calibri" w:hAnsi="Calibri" w:cs="Bookman Old Style"/>
                <w:i/>
                <w:iCs/>
                <w:color w:val="000000"/>
              </w:rPr>
              <w:t xml:space="preserve">grosse, Rouge ronde précoce </w:t>
            </w:r>
            <w:r w:rsidRPr="004209E9">
              <w:rPr>
                <w:rFonts w:ascii="Calibri" w:hAnsi="Calibri" w:cs="Bookman Old Style"/>
                <w:color w:val="000000"/>
              </w:rPr>
              <w:t xml:space="preserve">(fig. 1), </w:t>
            </w:r>
            <w:r w:rsidRPr="004209E9">
              <w:rPr>
                <w:rFonts w:ascii="Calibri" w:hAnsi="Calibri" w:cs="Bookman Old Style"/>
                <w:i/>
                <w:iCs/>
                <w:color w:val="000000"/>
              </w:rPr>
              <w:t xml:space="preserve">Noire plate d'Egypte. </w:t>
            </w:r>
            <w:r w:rsidRPr="004209E9">
              <w:rPr>
                <w:rFonts w:ascii="Calibri" w:hAnsi="Calibri" w:cs="Bookman Old Style"/>
                <w:color w:val="000000"/>
              </w:rPr>
              <w:t>Semer à la fin de la saison des pluies, récolter la racine à demi-grosseur. Réussit surtout dans les régions élevées.</w:t>
            </w:r>
          </w:p>
          <w:p w:rsidR="004209E9" w:rsidRDefault="004209E9" w:rsidP="004209E9">
            <w:pPr>
              <w:autoSpaceDE w:val="0"/>
              <w:autoSpaceDN w:val="0"/>
              <w:adjustRightInd w:val="0"/>
              <w:jc w:val="both"/>
              <w:rPr>
                <w:rFonts w:ascii="Calibri" w:hAnsi="Calibri" w:cs="Bookman Old Style"/>
                <w:color w:val="000000"/>
              </w:rPr>
            </w:pPr>
            <w:r w:rsidRPr="004209E9">
              <w:rPr>
                <w:rFonts w:ascii="Calibri" w:hAnsi="Calibri" w:cs="Bookman Old Style"/>
                <w:color w:val="000000"/>
              </w:rPr>
              <w:t xml:space="preserve">CAROTTE. — </w:t>
            </w:r>
            <w:r w:rsidRPr="004209E9">
              <w:rPr>
                <w:rFonts w:ascii="Calibri" w:hAnsi="Calibri" w:cs="Bookman Old Style"/>
                <w:i/>
                <w:iCs/>
                <w:color w:val="000000"/>
              </w:rPr>
              <w:t xml:space="preserve">Rouge courte hâtive </w:t>
            </w:r>
            <w:r w:rsidRPr="004209E9">
              <w:rPr>
                <w:rFonts w:ascii="Calibri" w:hAnsi="Calibri" w:cs="Bookman Old Style"/>
                <w:color w:val="000000"/>
              </w:rPr>
              <w:t xml:space="preserve">(fig. 2), </w:t>
            </w:r>
            <w:r w:rsidRPr="004209E9">
              <w:rPr>
                <w:rFonts w:ascii="Calibri" w:hAnsi="Calibri" w:cs="Bookman Old Style"/>
                <w:i/>
                <w:iCs/>
                <w:color w:val="000000"/>
              </w:rPr>
              <w:t xml:space="preserve">Demi-courte obtuse de Guérande, Rouge demi-longue obtuse, Rouge demi-longue nantaise, Rouge demi-longue de Chantenay, Rouge longue de Saint-Valéry. </w:t>
            </w:r>
            <w:r w:rsidRPr="004209E9">
              <w:rPr>
                <w:rFonts w:ascii="Calibri" w:hAnsi="Calibri" w:cs="Bookman Old Style"/>
                <w:color w:val="000000"/>
              </w:rPr>
              <w:t>Semer en</w:t>
            </w:r>
            <w:r>
              <w:rPr>
                <w:rFonts w:ascii="Calibri" w:hAnsi="Calibri" w:cs="Garamond"/>
                <w:color w:val="000000"/>
              </w:rPr>
              <w:t xml:space="preserve"> </w:t>
            </w:r>
            <w:r w:rsidRPr="004209E9">
              <w:rPr>
                <w:rFonts w:ascii="Calibri" w:hAnsi="Calibri" w:cs="Bookman Old Style"/>
                <w:color w:val="000000"/>
              </w:rPr>
              <w:t>place en saison sèche.</w:t>
            </w:r>
          </w:p>
          <w:p w:rsidR="004209E9" w:rsidRPr="004209E9" w:rsidRDefault="004209E9" w:rsidP="004209E9">
            <w:pPr>
              <w:autoSpaceDE w:val="0"/>
              <w:autoSpaceDN w:val="0"/>
              <w:adjustRightInd w:val="0"/>
              <w:jc w:val="both"/>
              <w:rPr>
                <w:rFonts w:ascii="Calibri" w:hAnsi="Calibri" w:cs="Garamond"/>
                <w:color w:val="000000"/>
              </w:rPr>
            </w:pPr>
            <w:r w:rsidRPr="004209E9">
              <w:rPr>
                <w:rFonts w:ascii="Calibri" w:hAnsi="Calibri" w:cs="Bookman Old Style"/>
                <w:color w:val="000000"/>
              </w:rPr>
              <w:t xml:space="preserve">CHOU-NAVET. -- </w:t>
            </w:r>
            <w:r w:rsidRPr="004209E9">
              <w:rPr>
                <w:rFonts w:ascii="Calibri" w:hAnsi="Calibri" w:cs="Bookman Old Style"/>
                <w:i/>
                <w:iCs/>
                <w:color w:val="000000"/>
              </w:rPr>
              <w:t xml:space="preserve">Blanc, Blanc hâtif à feuille entière. </w:t>
            </w:r>
            <w:r w:rsidRPr="004209E9">
              <w:rPr>
                <w:rFonts w:ascii="Calibri" w:hAnsi="Calibri" w:cs="Bookman Old Style"/>
                <w:color w:val="000000"/>
              </w:rPr>
              <w:t>Semer à la fin de la saison des pluies.</w:t>
            </w:r>
          </w:p>
          <w:p w:rsidR="004209E9" w:rsidRDefault="004209E9" w:rsidP="004209E9">
            <w:pPr>
              <w:autoSpaceDE w:val="0"/>
              <w:autoSpaceDN w:val="0"/>
              <w:adjustRightInd w:val="0"/>
              <w:jc w:val="both"/>
              <w:rPr>
                <w:rFonts w:ascii="Calibri" w:hAnsi="Calibri" w:cs="Bookman Old Style"/>
                <w:color w:val="000000"/>
              </w:rPr>
            </w:pPr>
            <w:r w:rsidRPr="004209E9">
              <w:rPr>
                <w:rFonts w:ascii="Calibri" w:hAnsi="Calibri" w:cs="Garamond"/>
                <w:color w:val="000000"/>
              </w:rPr>
              <w:t xml:space="preserve">CHOU-RAVE. -- </w:t>
            </w:r>
            <w:r w:rsidRPr="004209E9">
              <w:rPr>
                <w:rFonts w:ascii="Calibri" w:hAnsi="Calibri" w:cs="Bookman Old Style"/>
                <w:i/>
                <w:iCs/>
                <w:color w:val="000000"/>
              </w:rPr>
              <w:t xml:space="preserve">Blanc, Blanc hâtif de Vienne. </w:t>
            </w:r>
            <w:r w:rsidRPr="004209E9">
              <w:rPr>
                <w:rFonts w:ascii="Calibri" w:hAnsi="Calibri" w:cs="Bookman Old Style"/>
                <w:color w:val="000000"/>
              </w:rPr>
              <w:t>Même observation.</w:t>
            </w:r>
          </w:p>
          <w:p w:rsidR="004209E9" w:rsidRPr="004209E9" w:rsidRDefault="004209E9" w:rsidP="004209E9">
            <w:pPr>
              <w:autoSpaceDE w:val="0"/>
              <w:autoSpaceDN w:val="0"/>
              <w:adjustRightInd w:val="0"/>
              <w:jc w:val="both"/>
              <w:rPr>
                <w:rFonts w:ascii="Calibri" w:hAnsi="Calibri" w:cs="Bookman Old Style"/>
                <w:color w:val="000000"/>
              </w:rPr>
            </w:pPr>
            <w:r w:rsidRPr="004209E9">
              <w:rPr>
                <w:rFonts w:ascii="Calibri" w:hAnsi="Calibri" w:cs="Bookman Old Style"/>
                <w:color w:val="000000"/>
              </w:rPr>
              <w:t xml:space="preserve">NAVET. — </w:t>
            </w:r>
            <w:r w:rsidRPr="004209E9">
              <w:rPr>
                <w:rFonts w:ascii="Calibri" w:hAnsi="Calibri" w:cs="Bookman Old Style"/>
                <w:i/>
                <w:iCs/>
                <w:color w:val="000000"/>
              </w:rPr>
              <w:t xml:space="preserve">Des Vertus race Marteau (fig. </w:t>
            </w:r>
            <w:r w:rsidRPr="004209E9">
              <w:rPr>
                <w:rFonts w:ascii="Calibri" w:hAnsi="Calibri" w:cs="Bookman Old Style"/>
                <w:color w:val="000000"/>
              </w:rPr>
              <w:t xml:space="preserve">3), </w:t>
            </w:r>
            <w:r w:rsidRPr="004209E9">
              <w:rPr>
                <w:rFonts w:ascii="Calibri" w:hAnsi="Calibri" w:cs="Bookman Old Style"/>
                <w:i/>
                <w:iCs/>
                <w:color w:val="000000"/>
              </w:rPr>
              <w:t xml:space="preserve">Blanc plat- hâtif, Blanc plat hâtif à feuille-entière. </w:t>
            </w:r>
            <w:r w:rsidRPr="004209E9">
              <w:rPr>
                <w:rFonts w:ascii="Calibri" w:hAnsi="Calibri" w:cs="Bookman Old Style"/>
                <w:color w:val="000000"/>
              </w:rPr>
              <w:t>Semer en place en saison sèche.</w:t>
            </w:r>
          </w:p>
        </w:tc>
        <w:tc>
          <w:tcPr>
            <w:tcW w:w="1956" w:type="dxa"/>
          </w:tcPr>
          <w:p w:rsidR="004209E9" w:rsidRDefault="004209E9" w:rsidP="004209E9">
            <w:pPr>
              <w:jc w:val="center"/>
            </w:pPr>
            <w:r w:rsidRPr="004209E9">
              <w:rPr>
                <w:noProof/>
                <w:lang w:eastAsia="fr-FR"/>
              </w:rPr>
              <w:drawing>
                <wp:inline distT="0" distB="0" distL="0" distR="0">
                  <wp:extent cx="1097280" cy="1211580"/>
                  <wp:effectExtent l="0" t="0" r="7620" b="7620"/>
                  <wp:docPr id="6" name="Image 6" descr="C:\Users\LISAN\Pictures\plantes-potageres\betterav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SAN\Pictures\plantes-potageres\betterave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211580"/>
                          </a:xfrm>
                          <a:prstGeom prst="rect">
                            <a:avLst/>
                          </a:prstGeom>
                          <a:noFill/>
                          <a:ln>
                            <a:noFill/>
                          </a:ln>
                        </pic:spPr>
                      </pic:pic>
                    </a:graphicData>
                  </a:graphic>
                </wp:inline>
              </w:drawing>
            </w:r>
          </w:p>
          <w:p w:rsidR="004209E9" w:rsidRPr="004209E9" w:rsidRDefault="004209E9" w:rsidP="004209E9">
            <w:pPr>
              <w:jc w:val="center"/>
              <w:rPr>
                <w:rFonts w:ascii="Calibri" w:hAnsi="Calibri"/>
              </w:rPr>
            </w:pPr>
            <w:r w:rsidRPr="004209E9">
              <w:rPr>
                <w:rFonts w:ascii="Calibri" w:hAnsi="Calibri" w:cs="Bookman Old Style"/>
                <w:color w:val="000000"/>
                <w:sz w:val="20"/>
                <w:szCs w:val="20"/>
              </w:rPr>
              <w:t xml:space="preserve">Fig. 1 </w:t>
            </w:r>
            <w:r w:rsidR="00E04C96" w:rsidRPr="004209E9">
              <w:rPr>
                <w:rFonts w:ascii="Calibri" w:hAnsi="Calibri" w:cs="Garamond"/>
                <w:color w:val="000000"/>
              </w:rPr>
              <w:t>--</w:t>
            </w:r>
            <w:r w:rsidR="00E04C96">
              <w:rPr>
                <w:rFonts w:ascii="Calibri" w:hAnsi="Calibri" w:cs="Garamond"/>
                <w:color w:val="000000"/>
              </w:rPr>
              <w:t xml:space="preserve"> </w:t>
            </w:r>
            <w:r w:rsidRPr="004209E9">
              <w:rPr>
                <w:rFonts w:ascii="Calibri" w:hAnsi="Calibri" w:cs="Bookman Old Style"/>
                <w:color w:val="000000"/>
                <w:sz w:val="20"/>
                <w:szCs w:val="20"/>
              </w:rPr>
              <w:t xml:space="preserve">Betterave </w:t>
            </w:r>
            <w:r w:rsidRPr="004209E9">
              <w:rPr>
                <w:rFonts w:ascii="Calibri" w:hAnsi="Calibri" w:cs="Bookman Old Style"/>
                <w:i/>
                <w:iCs/>
                <w:color w:val="000000"/>
                <w:sz w:val="20"/>
                <w:szCs w:val="20"/>
              </w:rPr>
              <w:t>Rouge ronde précoce</w:t>
            </w:r>
          </w:p>
        </w:tc>
      </w:tr>
    </w:tbl>
    <w:p w:rsidR="00E04C96" w:rsidRPr="00E04C96" w:rsidRDefault="00E04C96" w:rsidP="00947B22">
      <w:pPr>
        <w:pStyle w:val="Default"/>
        <w:jc w:val="both"/>
        <w:rPr>
          <w:rFonts w:ascii="Calibri" w:hAnsi="Calibri" w:cs="Bookman Old Style"/>
          <w:sz w:val="22"/>
          <w:szCs w:val="22"/>
        </w:rPr>
      </w:pPr>
      <w:r w:rsidRPr="00947B22">
        <w:rPr>
          <w:rFonts w:ascii="Calibri" w:hAnsi="Calibri"/>
          <w:sz w:val="22"/>
          <w:szCs w:val="22"/>
        </w:rPr>
        <w:t xml:space="preserve">OIGNON. </w:t>
      </w:r>
      <w:r w:rsidRPr="00947B22">
        <w:rPr>
          <w:rFonts w:ascii="Calibri" w:hAnsi="Calibri" w:cs="Times New Roman"/>
          <w:i/>
          <w:iCs/>
          <w:sz w:val="22"/>
          <w:szCs w:val="22"/>
        </w:rPr>
        <w:t xml:space="preserve">— Blanc très hâtif de la Reine, Blanc hâtif de Paris (fig. 4), Jaune paille </w:t>
      </w:r>
      <w:r w:rsidRPr="00947B22">
        <w:rPr>
          <w:rFonts w:ascii="Calibri" w:hAnsi="Calibri"/>
          <w:i/>
          <w:iCs/>
          <w:sz w:val="22"/>
          <w:szCs w:val="22"/>
        </w:rPr>
        <w:t xml:space="preserve">des </w:t>
      </w:r>
      <w:r w:rsidRPr="00947B22">
        <w:rPr>
          <w:rFonts w:ascii="Calibri" w:hAnsi="Calibri" w:cs="Times New Roman"/>
          <w:i/>
          <w:iCs/>
          <w:sz w:val="22"/>
          <w:szCs w:val="22"/>
        </w:rPr>
        <w:t xml:space="preserve">Vertus, Rond de Madère (fig. 5), Plat de Madère, d'Egypte. </w:t>
      </w:r>
      <w:r w:rsidRPr="00947B22">
        <w:rPr>
          <w:rFonts w:ascii="Calibri" w:hAnsi="Calibri" w:cs="Bookman Old Style"/>
          <w:sz w:val="22"/>
          <w:szCs w:val="22"/>
        </w:rPr>
        <w:t xml:space="preserve">L'Oignon est d'une culture difficile dans les pays chauds. Il ne donne une récolte satisfaisante que dans les pays à saison, </w:t>
      </w:r>
      <w:r w:rsidRPr="00E04C96">
        <w:rPr>
          <w:rFonts w:ascii="Calibri" w:hAnsi="Calibri" w:cs="Bookman Old Style"/>
          <w:sz w:val="22"/>
          <w:szCs w:val="22"/>
        </w:rPr>
        <w:t>sèche et fraîche longue et bien caractérisée</w:t>
      </w:r>
      <w:r w:rsidRPr="00947B22">
        <w:rPr>
          <w:rFonts w:ascii="Calibri" w:hAnsi="Calibri" w:cs="Bookman Old Style"/>
          <w:sz w:val="22"/>
          <w:szCs w:val="22"/>
        </w:rPr>
        <w:t xml:space="preserve">, </w:t>
      </w:r>
      <w:r w:rsidRPr="00E04C96">
        <w:rPr>
          <w:rFonts w:ascii="Calibri" w:hAnsi="Calibri" w:cs="Bookman Old Style"/>
          <w:sz w:val="22"/>
          <w:szCs w:val="22"/>
        </w:rPr>
        <w:t>ainsi qu'aux grandes altitudes. On doit en</w:t>
      </w:r>
      <w:r w:rsidRPr="00947B22">
        <w:rPr>
          <w:rFonts w:ascii="Calibri" w:hAnsi="Calibri" w:cs="Bookman Old Style"/>
          <w:sz w:val="22"/>
          <w:szCs w:val="22"/>
        </w:rPr>
        <w:t xml:space="preserve"> </w:t>
      </w:r>
      <w:r w:rsidRPr="00E04C96">
        <w:rPr>
          <w:rFonts w:ascii="Calibri" w:hAnsi="Calibri" w:cs="Bookman Old Style"/>
          <w:sz w:val="22"/>
          <w:szCs w:val="22"/>
        </w:rPr>
        <w:t>semer les graines au commencement de la</w:t>
      </w:r>
      <w:r w:rsidRPr="00947B22">
        <w:rPr>
          <w:rFonts w:ascii="Calibri" w:hAnsi="Calibri" w:cs="Bookman Old Style"/>
          <w:sz w:val="22"/>
          <w:szCs w:val="22"/>
        </w:rPr>
        <w:t xml:space="preserve"> </w:t>
      </w:r>
      <w:r w:rsidRPr="00E04C96">
        <w:rPr>
          <w:rFonts w:ascii="Calibri" w:hAnsi="Calibri" w:cs="Bookman Old Style"/>
          <w:sz w:val="22"/>
          <w:szCs w:val="22"/>
        </w:rPr>
        <w:t>saison sèche.</w:t>
      </w:r>
    </w:p>
    <w:p w:rsidR="00E04C96" w:rsidRPr="00E04C96" w:rsidRDefault="00E04C96" w:rsidP="00947B22">
      <w:pPr>
        <w:autoSpaceDE w:val="0"/>
        <w:autoSpaceDN w:val="0"/>
        <w:adjustRightInd w:val="0"/>
        <w:spacing w:after="0" w:line="240" w:lineRule="auto"/>
        <w:jc w:val="both"/>
        <w:rPr>
          <w:rFonts w:ascii="Calibri" w:hAnsi="Calibri" w:cs="Bookman Old Style"/>
          <w:color w:val="000000"/>
        </w:rPr>
      </w:pPr>
      <w:r w:rsidRPr="00E04C96">
        <w:rPr>
          <w:rFonts w:ascii="Calibri" w:hAnsi="Calibri" w:cs="Bookman Old Style"/>
          <w:color w:val="000000"/>
        </w:rPr>
        <w:t>POMME DE TERRE. - La Pomme de terre</w:t>
      </w:r>
      <w:r w:rsidRPr="00947B22">
        <w:rPr>
          <w:rFonts w:ascii="Calibri" w:hAnsi="Calibri" w:cs="Bookman Old Style"/>
          <w:color w:val="000000"/>
        </w:rPr>
        <w:t xml:space="preserve"> </w:t>
      </w:r>
      <w:r w:rsidRPr="00E04C96">
        <w:rPr>
          <w:rFonts w:ascii="Calibri" w:hAnsi="Calibri" w:cs="Bookman Old Style"/>
          <w:color w:val="000000"/>
        </w:rPr>
        <w:t>est incultivable dans les parties basses de la</w:t>
      </w:r>
      <w:r w:rsidRPr="00947B22">
        <w:rPr>
          <w:rFonts w:ascii="Calibri" w:hAnsi="Calibri" w:cs="Bookman Old Style"/>
          <w:color w:val="000000"/>
        </w:rPr>
        <w:t xml:space="preserve"> </w:t>
      </w:r>
      <w:r w:rsidRPr="00E04C96">
        <w:rPr>
          <w:rFonts w:ascii="Calibri" w:hAnsi="Calibri" w:cs="Bookman Old Style"/>
          <w:color w:val="000000"/>
        </w:rPr>
        <w:t>zone équatoriale. Il est, en effet, impossible de</w:t>
      </w:r>
      <w:r w:rsidRPr="00947B22">
        <w:rPr>
          <w:rFonts w:ascii="Calibri" w:hAnsi="Calibri" w:cs="Bookman Old Style"/>
          <w:color w:val="000000"/>
        </w:rPr>
        <w:t xml:space="preserve"> </w:t>
      </w:r>
      <w:r w:rsidRPr="00E04C96">
        <w:rPr>
          <w:rFonts w:ascii="Calibri" w:hAnsi="Calibri" w:cs="Bookman Old Style"/>
          <w:color w:val="000000"/>
        </w:rPr>
        <w:t>considérer comme une production suffisante</w:t>
      </w:r>
      <w:r w:rsidRPr="00947B22">
        <w:rPr>
          <w:rFonts w:ascii="Calibri" w:hAnsi="Calibri" w:cs="Bookman Old Style"/>
          <w:color w:val="000000"/>
        </w:rPr>
        <w:t xml:space="preserve"> </w:t>
      </w:r>
      <w:r w:rsidRPr="00E04C96">
        <w:rPr>
          <w:rFonts w:ascii="Calibri" w:hAnsi="Calibri" w:cs="Bookman Old Style"/>
          <w:color w:val="000000"/>
        </w:rPr>
        <w:t>la récolte de petits tubercules dont le poids</w:t>
      </w:r>
      <w:r w:rsidRPr="00947B22">
        <w:rPr>
          <w:rFonts w:ascii="Calibri" w:hAnsi="Calibri" w:cs="Bookman Old Style"/>
          <w:color w:val="000000"/>
        </w:rPr>
        <w:t xml:space="preserve"> </w:t>
      </w:r>
      <w:r w:rsidRPr="00E04C96">
        <w:rPr>
          <w:rFonts w:ascii="Calibri" w:hAnsi="Calibri" w:cs="Bookman Old Style"/>
          <w:color w:val="000000"/>
        </w:rPr>
        <w:t>total n'atteint pas celui des tubercules plantés.</w:t>
      </w:r>
      <w:r w:rsidRPr="00947B22">
        <w:rPr>
          <w:rFonts w:ascii="Calibri" w:hAnsi="Calibri" w:cs="Bookman Old Style"/>
          <w:color w:val="000000"/>
        </w:rPr>
        <w:t xml:space="preserve"> </w:t>
      </w:r>
      <w:r w:rsidRPr="00E04C96">
        <w:rPr>
          <w:rFonts w:ascii="Calibri" w:hAnsi="Calibri" w:cs="Bookman Old Style"/>
          <w:color w:val="000000"/>
        </w:rPr>
        <w:t>Il faut à cette plante, comme à l'Oignon, de</w:t>
      </w:r>
      <w:r w:rsidRPr="00947B22">
        <w:rPr>
          <w:rFonts w:ascii="Calibri" w:hAnsi="Calibri" w:cs="Bookman Old Style"/>
          <w:color w:val="000000"/>
        </w:rPr>
        <w:t xml:space="preserve"> </w:t>
      </w:r>
      <w:r w:rsidRPr="00E04C96">
        <w:rPr>
          <w:rFonts w:ascii="Calibri" w:hAnsi="Calibri" w:cs="Bookman Old Style"/>
          <w:color w:val="000000"/>
        </w:rPr>
        <w:t>grandes alti</w:t>
      </w:r>
      <w:r w:rsidRPr="00947B22">
        <w:rPr>
          <w:rFonts w:ascii="Calibri" w:hAnsi="Calibri" w:cs="Bookman Old Style"/>
          <w:color w:val="000000"/>
        </w:rPr>
        <w:t>tudes ou un climat à long hiver</w:t>
      </w:r>
      <w:r w:rsidRPr="00E04C96">
        <w:rPr>
          <w:rFonts w:ascii="Calibri" w:hAnsi="Calibri" w:cs="Bookman Old Style"/>
          <w:color w:val="000000"/>
        </w:rPr>
        <w:t>nage (saison sèche et fraîche).</w:t>
      </w:r>
    </w:p>
    <w:p w:rsidR="006304A0" w:rsidRDefault="00E04C96" w:rsidP="00947B22">
      <w:pPr>
        <w:spacing w:after="0" w:line="240" w:lineRule="auto"/>
        <w:jc w:val="both"/>
        <w:rPr>
          <w:rFonts w:ascii="Calibri" w:hAnsi="Calibri" w:cs="Bookman Old Style"/>
        </w:rPr>
      </w:pPr>
      <w:r w:rsidRPr="007D3788">
        <w:rPr>
          <w:rFonts w:ascii="Calibri" w:hAnsi="Calibri" w:cs="Bookman Old Style"/>
          <w:color w:val="000000"/>
        </w:rPr>
        <w:t xml:space="preserve">RADIS. - </w:t>
      </w:r>
      <w:r w:rsidRPr="007D3788">
        <w:rPr>
          <w:rFonts w:ascii="Calibri" w:hAnsi="Calibri" w:cs="Times New Roman"/>
          <w:i/>
          <w:iCs/>
          <w:color w:val="000000"/>
        </w:rPr>
        <w:t xml:space="preserve">A forcer rond rose hâtif, à forcer rond rose à bout blanc </w:t>
      </w:r>
      <w:r w:rsidRPr="007D3788">
        <w:rPr>
          <w:rFonts w:ascii="Calibri" w:hAnsi="Calibri" w:cs="Times New Roman"/>
          <w:color w:val="000000"/>
        </w:rPr>
        <w:t xml:space="preserve">(fig. </w:t>
      </w:r>
      <w:r w:rsidRPr="007D3788">
        <w:rPr>
          <w:rFonts w:ascii="Calibri" w:hAnsi="Calibri" w:cs="Bookman Old Style"/>
          <w:color w:val="000000"/>
        </w:rPr>
        <w:t xml:space="preserve">6), à </w:t>
      </w:r>
      <w:r w:rsidRPr="007D3788">
        <w:rPr>
          <w:rFonts w:ascii="Calibri" w:hAnsi="Calibri" w:cs="Times New Roman"/>
          <w:i/>
          <w:iCs/>
          <w:color w:val="000000"/>
        </w:rPr>
        <w:t xml:space="preserve">forcer rond écarlate hâtif, Rond rose </w:t>
      </w:r>
      <w:r w:rsidRPr="007D3788">
        <w:rPr>
          <w:rFonts w:ascii="Calibri" w:hAnsi="Calibri" w:cs="Bookman Old Style"/>
          <w:color w:val="000000"/>
        </w:rPr>
        <w:t xml:space="preserve">ou </w:t>
      </w:r>
      <w:r w:rsidRPr="007D3788">
        <w:rPr>
          <w:rFonts w:ascii="Calibri" w:hAnsi="Calibri" w:cs="Times New Roman"/>
          <w:i/>
          <w:iCs/>
          <w:color w:val="000000"/>
        </w:rPr>
        <w:t>saumoné, Rond</w:t>
      </w:r>
      <w:r w:rsidR="00947B22" w:rsidRPr="007D3788">
        <w:rPr>
          <w:rFonts w:ascii="Calibri" w:hAnsi="Calibri" w:cs="Times New Roman"/>
          <w:i/>
          <w:iCs/>
          <w:color w:val="000000"/>
        </w:rPr>
        <w:t xml:space="preserve"> </w:t>
      </w:r>
      <w:r w:rsidR="007D3788" w:rsidRPr="007D3788">
        <w:rPr>
          <w:rFonts w:ascii="Calibri" w:hAnsi="Calibri"/>
          <w:i/>
          <w:iCs/>
        </w:rPr>
        <w:t xml:space="preserve">rose hâtif, Rond rose à bout blanc, Demi-long écarlate, Noir gros long d'hiver, Rose d'hiver de Chine. </w:t>
      </w:r>
      <w:r w:rsidR="007D3788" w:rsidRPr="007D3788">
        <w:rPr>
          <w:rFonts w:ascii="Calibri" w:hAnsi="Calibri" w:cs="Bookman Old Style"/>
        </w:rPr>
        <w:t>Les Radis sont à cultiver surtout pendant la saison sèche, en sol léger, en plein soleil.</w:t>
      </w:r>
    </w:p>
    <w:p w:rsidR="007D3788" w:rsidRPr="007D3788" w:rsidRDefault="007D3788" w:rsidP="00947B22">
      <w:pPr>
        <w:spacing w:after="0" w:line="240" w:lineRule="auto"/>
        <w:jc w:val="both"/>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04C96" w:rsidTr="002F1511">
        <w:tc>
          <w:tcPr>
            <w:tcW w:w="2614" w:type="dxa"/>
          </w:tcPr>
          <w:p w:rsidR="00E04C96" w:rsidRDefault="00E04C96" w:rsidP="00E04C96">
            <w:pPr>
              <w:jc w:val="center"/>
            </w:pPr>
            <w:r w:rsidRPr="00E04C96">
              <w:rPr>
                <w:noProof/>
                <w:lang w:eastAsia="fr-FR"/>
              </w:rPr>
              <w:drawing>
                <wp:inline distT="0" distB="0" distL="0" distR="0">
                  <wp:extent cx="1366882" cy="1754505"/>
                  <wp:effectExtent l="0" t="0" r="5080" b="0"/>
                  <wp:docPr id="7" name="Image 7" descr="C:\Users\LISAN\Pictures\plantes-potageres\carotte rouge court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Pictures\plantes-potageres\carotte rouge courte_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554" cy="1768203"/>
                          </a:xfrm>
                          <a:prstGeom prst="rect">
                            <a:avLst/>
                          </a:prstGeom>
                          <a:noFill/>
                          <a:ln>
                            <a:noFill/>
                          </a:ln>
                        </pic:spPr>
                      </pic:pic>
                    </a:graphicData>
                  </a:graphic>
                </wp:inline>
              </w:drawing>
            </w:r>
          </w:p>
          <w:p w:rsidR="00E04C96" w:rsidRDefault="00E04C96" w:rsidP="00E04C96">
            <w:pPr>
              <w:jc w:val="center"/>
            </w:pPr>
            <w:r>
              <w:t xml:space="preserve">Fig. 2 </w:t>
            </w:r>
            <w:r>
              <w:rPr>
                <w:rFonts w:ascii="Calibri" w:hAnsi="Calibri" w:cs="Garamond"/>
                <w:color w:val="000000"/>
              </w:rPr>
              <w:t>–</w:t>
            </w:r>
            <w:r>
              <w:t xml:space="preserve"> </w:t>
            </w:r>
            <w:r>
              <w:rPr>
                <w:rFonts w:ascii="Calibri" w:hAnsi="Calibri" w:cs="Bookman Old Style"/>
                <w:color w:val="000000"/>
              </w:rPr>
              <w:t>Carotte rouge courte hâtive</w:t>
            </w:r>
            <w:r>
              <w:rPr>
                <w:rFonts w:ascii="Calibri" w:hAnsi="Calibri" w:cs="Bookman Old Style"/>
                <w:iCs/>
                <w:color w:val="000000"/>
              </w:rPr>
              <w:t>.</w:t>
            </w:r>
          </w:p>
        </w:tc>
        <w:tc>
          <w:tcPr>
            <w:tcW w:w="2614" w:type="dxa"/>
          </w:tcPr>
          <w:p w:rsidR="00E04C96" w:rsidRDefault="00E04C96" w:rsidP="00E04C96">
            <w:pPr>
              <w:jc w:val="center"/>
            </w:pPr>
            <w:r w:rsidRPr="00E04C96">
              <w:rPr>
                <w:noProof/>
                <w:lang w:eastAsia="fr-FR"/>
              </w:rPr>
              <w:drawing>
                <wp:inline distT="0" distB="0" distL="0" distR="0">
                  <wp:extent cx="1446817" cy="1245870"/>
                  <wp:effectExtent l="0" t="0" r="1270" b="0"/>
                  <wp:docPr id="8" name="Image 8" descr="C:\Users\LISAN\Pictures\plantes-potageres\navet de vertu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SAN\Pictures\plantes-potageres\navet de vertus_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2859" cy="1268295"/>
                          </a:xfrm>
                          <a:prstGeom prst="rect">
                            <a:avLst/>
                          </a:prstGeom>
                          <a:noFill/>
                          <a:ln>
                            <a:noFill/>
                          </a:ln>
                        </pic:spPr>
                      </pic:pic>
                    </a:graphicData>
                  </a:graphic>
                </wp:inline>
              </w:drawing>
            </w:r>
          </w:p>
          <w:p w:rsidR="00E04C96" w:rsidRDefault="00E04C96" w:rsidP="00E04C96">
            <w:pPr>
              <w:jc w:val="center"/>
            </w:pPr>
            <w:r>
              <w:t xml:space="preserve">Fig. 3 </w:t>
            </w:r>
            <w:r w:rsidRPr="004209E9">
              <w:rPr>
                <w:rFonts w:ascii="Calibri" w:hAnsi="Calibri" w:cs="Garamond"/>
                <w:color w:val="000000"/>
              </w:rPr>
              <w:t>--</w:t>
            </w:r>
            <w:r>
              <w:t xml:space="preserve"> </w:t>
            </w:r>
            <w:r>
              <w:rPr>
                <w:rFonts w:ascii="Calibri" w:hAnsi="Calibri" w:cs="Bookman Old Style"/>
                <w:color w:val="000000"/>
              </w:rPr>
              <w:t>Navet d</w:t>
            </w:r>
            <w:r w:rsidRPr="004209E9">
              <w:rPr>
                <w:rFonts w:ascii="Calibri" w:hAnsi="Calibri" w:cs="Bookman Old Style"/>
                <w:i/>
                <w:iCs/>
                <w:color w:val="000000"/>
              </w:rPr>
              <w:t xml:space="preserve">es </w:t>
            </w:r>
            <w:r w:rsidRPr="004209E9">
              <w:rPr>
                <w:rFonts w:ascii="Calibri" w:hAnsi="Calibri" w:cs="Bookman Old Style"/>
                <w:iCs/>
                <w:color w:val="000000"/>
              </w:rPr>
              <w:t>Vertus race Marteau</w:t>
            </w:r>
            <w:r>
              <w:rPr>
                <w:rFonts w:ascii="Calibri" w:hAnsi="Calibri" w:cs="Bookman Old Style"/>
                <w:iCs/>
                <w:color w:val="000000"/>
              </w:rPr>
              <w:t>.</w:t>
            </w:r>
          </w:p>
        </w:tc>
        <w:tc>
          <w:tcPr>
            <w:tcW w:w="2614" w:type="dxa"/>
          </w:tcPr>
          <w:p w:rsidR="00E04C96" w:rsidRDefault="00E04C96" w:rsidP="00E04C96">
            <w:pPr>
              <w:jc w:val="center"/>
            </w:pPr>
            <w:r w:rsidRPr="00E04C96">
              <w:rPr>
                <w:noProof/>
                <w:lang w:eastAsia="fr-FR"/>
              </w:rPr>
              <w:drawing>
                <wp:inline distT="0" distB="0" distL="0" distR="0">
                  <wp:extent cx="1433209" cy="1188720"/>
                  <wp:effectExtent l="0" t="0" r="0" b="0"/>
                  <wp:docPr id="9" name="Image 9" descr="C:\Users\LISAN\Pictures\plantes-potageres\Oignon blanc plat hatif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N\Pictures\plantes-potageres\Oignon blanc plat hatif_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3890" cy="1222462"/>
                          </a:xfrm>
                          <a:prstGeom prst="rect">
                            <a:avLst/>
                          </a:prstGeom>
                          <a:noFill/>
                          <a:ln>
                            <a:noFill/>
                          </a:ln>
                        </pic:spPr>
                      </pic:pic>
                    </a:graphicData>
                  </a:graphic>
                </wp:inline>
              </w:drawing>
            </w:r>
          </w:p>
          <w:p w:rsidR="00E04C96" w:rsidRDefault="00E04C96" w:rsidP="00E04C96">
            <w:pPr>
              <w:jc w:val="center"/>
            </w:pPr>
            <w:r>
              <w:t xml:space="preserve">Fig. 4 </w:t>
            </w:r>
            <w:r>
              <w:rPr>
                <w:rFonts w:ascii="Calibri" w:hAnsi="Calibri" w:cs="Garamond"/>
                <w:color w:val="000000"/>
              </w:rPr>
              <w:t>–</w:t>
            </w:r>
            <w:r>
              <w:t xml:space="preserve"> </w:t>
            </w:r>
            <w:r>
              <w:rPr>
                <w:rFonts w:ascii="Calibri" w:hAnsi="Calibri" w:cs="Bookman Old Style"/>
                <w:color w:val="000000"/>
              </w:rPr>
              <w:t>Oignon blanc plat hâtif</w:t>
            </w:r>
            <w:r>
              <w:rPr>
                <w:rFonts w:ascii="Calibri" w:hAnsi="Calibri" w:cs="Bookman Old Style"/>
                <w:iCs/>
                <w:color w:val="000000"/>
              </w:rPr>
              <w:t>.</w:t>
            </w:r>
          </w:p>
        </w:tc>
        <w:tc>
          <w:tcPr>
            <w:tcW w:w="2614" w:type="dxa"/>
          </w:tcPr>
          <w:p w:rsidR="00E04C96" w:rsidRDefault="00E04C96" w:rsidP="00E04C96">
            <w:pPr>
              <w:jc w:val="center"/>
            </w:pPr>
            <w:r w:rsidRPr="00E04C96">
              <w:rPr>
                <w:noProof/>
                <w:lang w:eastAsia="fr-FR"/>
              </w:rPr>
              <w:drawing>
                <wp:inline distT="0" distB="0" distL="0" distR="0">
                  <wp:extent cx="1394460" cy="1551031"/>
                  <wp:effectExtent l="0" t="0" r="0" b="0"/>
                  <wp:docPr id="10" name="Image 10" descr="C:\Users\LISAN\Pictures\plantes-potageres\Oignon rond de Madèr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SAN\Pictures\plantes-potageres\Oignon rond de Madère_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609" cy="1571218"/>
                          </a:xfrm>
                          <a:prstGeom prst="rect">
                            <a:avLst/>
                          </a:prstGeom>
                          <a:noFill/>
                          <a:ln>
                            <a:noFill/>
                          </a:ln>
                        </pic:spPr>
                      </pic:pic>
                    </a:graphicData>
                  </a:graphic>
                </wp:inline>
              </w:drawing>
            </w:r>
          </w:p>
          <w:p w:rsidR="00E04C96" w:rsidRDefault="00E04C96" w:rsidP="00E04C96">
            <w:pPr>
              <w:jc w:val="center"/>
            </w:pPr>
            <w:r>
              <w:t xml:space="preserve">Fig.5 -- </w:t>
            </w:r>
            <w:r w:rsidRPr="00E04C96">
              <w:t>Oignon rond de Madère</w:t>
            </w:r>
            <w:r>
              <w:t>.</w:t>
            </w:r>
          </w:p>
        </w:tc>
      </w:tr>
    </w:tbl>
    <w:p w:rsidR="006304A0" w:rsidRDefault="006304A0" w:rsidP="00D96B02">
      <w:pPr>
        <w:spacing w:after="0" w:line="240" w:lineRule="auto"/>
      </w:pPr>
    </w:p>
    <w:p w:rsidR="00FC6E82" w:rsidRPr="007D3788" w:rsidRDefault="007D3788" w:rsidP="007D3788">
      <w:pPr>
        <w:pStyle w:val="Default"/>
        <w:jc w:val="both"/>
        <w:rPr>
          <w:rFonts w:ascii="Calibri" w:hAnsi="Calibri" w:cs="Bookman Old Style"/>
          <w:sz w:val="22"/>
          <w:szCs w:val="22"/>
        </w:rPr>
      </w:pPr>
      <w:r w:rsidRPr="007D3788">
        <w:rPr>
          <w:rFonts w:ascii="Calibri" w:hAnsi="Calibri"/>
          <w:sz w:val="22"/>
          <w:szCs w:val="22"/>
        </w:rPr>
        <w:t xml:space="preserve">SALSIFIS </w:t>
      </w:r>
      <w:r w:rsidRPr="007D3788">
        <w:rPr>
          <w:rFonts w:ascii="Calibri" w:hAnsi="Calibri" w:cs="Bookman Old Style"/>
          <w:sz w:val="22"/>
          <w:szCs w:val="22"/>
        </w:rPr>
        <w:t xml:space="preserve">et </w:t>
      </w:r>
      <w:r w:rsidRPr="007D3788">
        <w:rPr>
          <w:rFonts w:ascii="Calibri" w:hAnsi="Calibri"/>
          <w:sz w:val="22"/>
          <w:szCs w:val="22"/>
        </w:rPr>
        <w:t xml:space="preserve">SCORSONÈRE. </w:t>
      </w:r>
      <w:r w:rsidRPr="007D3788">
        <w:rPr>
          <w:rFonts w:ascii="Calibri" w:hAnsi="Calibri" w:cs="Bookman Old Style"/>
          <w:sz w:val="22"/>
          <w:szCs w:val="22"/>
        </w:rPr>
        <w:t>— Exigent les grandes altitudes ou une longue saison fraîche et sèche. Nous en avons mangé d'excellents récoltés à Hanoi. La Scorsonère (fig. 7) donne de meilleurs résultats que le Salsifis.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068"/>
        <w:gridCol w:w="2554"/>
        <w:gridCol w:w="2946"/>
      </w:tblGrid>
      <w:tr w:rsidR="00FC6E82" w:rsidTr="002F1511">
        <w:tc>
          <w:tcPr>
            <w:tcW w:w="2614" w:type="dxa"/>
          </w:tcPr>
          <w:p w:rsidR="00FC6E82" w:rsidRDefault="00FC6E82" w:rsidP="005D76B6">
            <w:pPr>
              <w:jc w:val="center"/>
            </w:pPr>
            <w:r w:rsidRPr="007D3788">
              <w:rPr>
                <w:noProof/>
                <w:lang w:eastAsia="fr-FR"/>
              </w:rPr>
              <w:drawing>
                <wp:inline distT="0" distB="0" distL="0" distR="0" wp14:anchorId="128AD237" wp14:editId="72AF408C">
                  <wp:extent cx="1703070" cy="951065"/>
                  <wp:effectExtent l="0" t="0" r="0" b="1905"/>
                  <wp:docPr id="15" name="Image 15" descr="C:\Users\LISAN\Pictures\plantes-potageres\Radis à forcer rond rose à bout blanc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SAN\Pictures\plantes-potageres\Radis à forcer rond rose à bout blanc_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9710" cy="954773"/>
                          </a:xfrm>
                          <a:prstGeom prst="rect">
                            <a:avLst/>
                          </a:prstGeom>
                          <a:noFill/>
                          <a:ln>
                            <a:noFill/>
                          </a:ln>
                        </pic:spPr>
                      </pic:pic>
                    </a:graphicData>
                  </a:graphic>
                </wp:inline>
              </w:drawing>
            </w:r>
          </w:p>
          <w:p w:rsidR="00FC6E82" w:rsidRPr="007D3788" w:rsidRDefault="00FC6E82" w:rsidP="005D76B6">
            <w:pPr>
              <w:jc w:val="center"/>
              <w:rPr>
                <w:rFonts w:ascii="Calibri" w:hAnsi="Calibri"/>
              </w:rPr>
            </w:pPr>
            <w:r w:rsidRPr="007D3788">
              <w:rPr>
                <w:rFonts w:ascii="Calibri" w:hAnsi="Calibri"/>
              </w:rPr>
              <w:t xml:space="preserve">FIG. </w:t>
            </w:r>
            <w:r w:rsidRPr="007D3788">
              <w:rPr>
                <w:rFonts w:ascii="Calibri" w:hAnsi="Calibri" w:cs="Bookman Old Style"/>
              </w:rPr>
              <w:t xml:space="preserve">6. — </w:t>
            </w:r>
            <w:r w:rsidRPr="007D3788">
              <w:rPr>
                <w:rFonts w:ascii="Calibri" w:hAnsi="Calibri" w:cs="Garamond"/>
              </w:rPr>
              <w:t xml:space="preserve">Radis à </w:t>
            </w:r>
            <w:r w:rsidRPr="007D3788">
              <w:rPr>
                <w:rFonts w:ascii="Calibri" w:hAnsi="Calibri" w:cs="Bookman Old Style"/>
              </w:rPr>
              <w:t xml:space="preserve">forcer </w:t>
            </w:r>
            <w:r w:rsidRPr="007D3788">
              <w:rPr>
                <w:rFonts w:ascii="Calibri" w:hAnsi="Calibri" w:cs="Garamond"/>
              </w:rPr>
              <w:t xml:space="preserve">rond </w:t>
            </w:r>
            <w:r w:rsidRPr="007D3788">
              <w:rPr>
                <w:rFonts w:ascii="Calibri" w:hAnsi="Calibri" w:cs="Bookman Old Style"/>
              </w:rPr>
              <w:t>rose,</w:t>
            </w:r>
            <w:r>
              <w:rPr>
                <w:rFonts w:ascii="Calibri" w:hAnsi="Calibri" w:cs="Bookman Old Style"/>
              </w:rPr>
              <w:t xml:space="preserve"> </w:t>
            </w:r>
            <w:r w:rsidRPr="007D3788">
              <w:rPr>
                <w:rFonts w:ascii="Calibri" w:hAnsi="Calibri" w:cs="Garamond"/>
              </w:rPr>
              <w:t xml:space="preserve">à </w:t>
            </w:r>
            <w:r w:rsidRPr="007D3788">
              <w:rPr>
                <w:rFonts w:ascii="Calibri" w:hAnsi="Calibri" w:cs="Bookman Old Style"/>
              </w:rPr>
              <w:t xml:space="preserve">bout </w:t>
            </w:r>
            <w:r w:rsidRPr="007D3788">
              <w:rPr>
                <w:rFonts w:ascii="Calibri" w:hAnsi="Calibri" w:cs="Garamond"/>
              </w:rPr>
              <w:t>blanc</w:t>
            </w:r>
            <w:r w:rsidRPr="007D3788">
              <w:rPr>
                <w:rFonts w:ascii="Calibri" w:hAnsi="Calibri" w:cs="Bookman Old Style"/>
                <w:iCs/>
                <w:color w:val="000000"/>
              </w:rPr>
              <w:t>.</w:t>
            </w:r>
          </w:p>
        </w:tc>
        <w:tc>
          <w:tcPr>
            <w:tcW w:w="2614" w:type="dxa"/>
          </w:tcPr>
          <w:p w:rsidR="00FC6E82" w:rsidRDefault="00FC6E82" w:rsidP="005D76B6">
            <w:pPr>
              <w:jc w:val="center"/>
            </w:pPr>
            <w:r w:rsidRPr="007D3788">
              <w:rPr>
                <w:noProof/>
                <w:lang w:eastAsia="fr-FR"/>
              </w:rPr>
              <w:drawing>
                <wp:inline distT="0" distB="0" distL="0" distR="0" wp14:anchorId="484C4062" wp14:editId="304EBD74">
                  <wp:extent cx="1004439" cy="1971675"/>
                  <wp:effectExtent l="0" t="0" r="5715" b="0"/>
                  <wp:docPr id="16" name="Image 16" descr="C:\Users\LISAN\Pictures\plantes-potageres\Scorsonèr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SAN\Pictures\plantes-potageres\Scorsonère_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616" cy="2005392"/>
                          </a:xfrm>
                          <a:prstGeom prst="rect">
                            <a:avLst/>
                          </a:prstGeom>
                          <a:noFill/>
                          <a:ln>
                            <a:noFill/>
                          </a:ln>
                        </pic:spPr>
                      </pic:pic>
                    </a:graphicData>
                  </a:graphic>
                </wp:inline>
              </w:drawing>
            </w:r>
          </w:p>
          <w:p w:rsidR="00FC6E82" w:rsidRDefault="00FC6E82" w:rsidP="005D76B6">
            <w:pPr>
              <w:jc w:val="center"/>
            </w:pPr>
            <w:r>
              <w:t xml:space="preserve">Fig. 7 </w:t>
            </w:r>
            <w:r w:rsidRPr="004209E9">
              <w:rPr>
                <w:rFonts w:ascii="Calibri" w:hAnsi="Calibri" w:cs="Garamond"/>
                <w:color w:val="000000"/>
              </w:rPr>
              <w:t>--</w:t>
            </w:r>
            <w:r>
              <w:rPr>
                <w:rFonts w:ascii="Calibri" w:hAnsi="Calibri" w:cs="Bookman Old Style"/>
                <w:color w:val="000000"/>
              </w:rPr>
              <w:t xml:space="preserve"> </w:t>
            </w:r>
            <w:r w:rsidRPr="007D3788">
              <w:rPr>
                <w:rFonts w:ascii="Calibri" w:hAnsi="Calibri"/>
              </w:rPr>
              <w:t>Scorsonère</w:t>
            </w:r>
            <w:r>
              <w:rPr>
                <w:rFonts w:ascii="Calibri" w:hAnsi="Calibri" w:cs="Bookman Old Style"/>
                <w:iCs/>
                <w:color w:val="000000"/>
              </w:rPr>
              <w:t>.</w:t>
            </w:r>
          </w:p>
        </w:tc>
        <w:tc>
          <w:tcPr>
            <w:tcW w:w="2614" w:type="dxa"/>
          </w:tcPr>
          <w:p w:rsidR="00FC6E82" w:rsidRDefault="00FC6E82" w:rsidP="005D76B6">
            <w:pPr>
              <w:jc w:val="center"/>
            </w:pPr>
            <w:r w:rsidRPr="007D3788">
              <w:rPr>
                <w:noProof/>
                <w:lang w:eastAsia="fr-FR"/>
              </w:rPr>
              <w:drawing>
                <wp:inline distT="0" distB="0" distL="0" distR="0" wp14:anchorId="57C6DA6A" wp14:editId="02B5F518">
                  <wp:extent cx="1457325" cy="1525905"/>
                  <wp:effectExtent l="0" t="0" r="9525" b="0"/>
                  <wp:docPr id="17" name="Image 17" descr="C:\Users\LISAN\Pictures\plantes-potageres\Bette-Poirée blond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SAN\Pictures\plantes-potageres\Bette-Poirée blonde_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1525905"/>
                          </a:xfrm>
                          <a:prstGeom prst="rect">
                            <a:avLst/>
                          </a:prstGeom>
                          <a:noFill/>
                          <a:ln>
                            <a:noFill/>
                          </a:ln>
                        </pic:spPr>
                      </pic:pic>
                    </a:graphicData>
                  </a:graphic>
                </wp:inline>
              </w:drawing>
            </w:r>
          </w:p>
          <w:p w:rsidR="00FC6E82" w:rsidRPr="007D3788" w:rsidRDefault="00FC6E82" w:rsidP="005D76B6">
            <w:pPr>
              <w:jc w:val="center"/>
            </w:pPr>
            <w:r w:rsidRPr="007D3788">
              <w:t xml:space="preserve">Fig. 8 </w:t>
            </w:r>
            <w:r w:rsidRPr="007D3788">
              <w:rPr>
                <w:rFonts w:ascii="Calibri" w:hAnsi="Calibri" w:cs="Garamond"/>
                <w:color w:val="000000"/>
              </w:rPr>
              <w:t>–</w:t>
            </w:r>
            <w:r w:rsidRPr="007D3788">
              <w:t xml:space="preserve"> Bette-Poirée blonde</w:t>
            </w:r>
            <w:r w:rsidRPr="007D3788">
              <w:rPr>
                <w:rFonts w:ascii="Calibri" w:hAnsi="Calibri" w:cs="Bookman Old Style"/>
                <w:iCs/>
                <w:color w:val="000000"/>
              </w:rPr>
              <w:t>.</w:t>
            </w:r>
          </w:p>
        </w:tc>
        <w:tc>
          <w:tcPr>
            <w:tcW w:w="2614" w:type="dxa"/>
          </w:tcPr>
          <w:p w:rsidR="00FC6E82" w:rsidRDefault="00FC6E82" w:rsidP="005D76B6">
            <w:pPr>
              <w:jc w:val="center"/>
            </w:pPr>
            <w:r w:rsidRPr="004832B6">
              <w:rPr>
                <w:noProof/>
                <w:lang w:eastAsia="fr-FR"/>
              </w:rPr>
              <w:drawing>
                <wp:inline distT="0" distB="0" distL="0" distR="0" wp14:anchorId="1988525E" wp14:editId="1DCC9FEB">
                  <wp:extent cx="1725930" cy="1000125"/>
                  <wp:effectExtent l="0" t="0" r="7620" b="9525"/>
                  <wp:docPr id="18" name="Image 18" descr="C:\Users\LISAN\Pictures\plantes-potageres\Chicorée frisée de Meaux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SAN\Pictures\plantes-potageres\Chicorée frisée de Meaux_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5930" cy="1000125"/>
                          </a:xfrm>
                          <a:prstGeom prst="rect">
                            <a:avLst/>
                          </a:prstGeom>
                          <a:noFill/>
                          <a:ln>
                            <a:noFill/>
                          </a:ln>
                        </pic:spPr>
                      </pic:pic>
                    </a:graphicData>
                  </a:graphic>
                </wp:inline>
              </w:drawing>
            </w:r>
          </w:p>
          <w:p w:rsidR="00FC6E82" w:rsidRDefault="00FC6E82" w:rsidP="005D76B6">
            <w:pPr>
              <w:jc w:val="center"/>
            </w:pPr>
            <w:r>
              <w:t xml:space="preserve">Fig.9 -- </w:t>
            </w:r>
            <w:r w:rsidRPr="004832B6">
              <w:rPr>
                <w:rFonts w:ascii="Calibri" w:hAnsi="Calibri"/>
              </w:rPr>
              <w:t xml:space="preserve">Chicorée frisée </w:t>
            </w:r>
            <w:r w:rsidRPr="004832B6">
              <w:rPr>
                <w:rFonts w:ascii="Calibri" w:hAnsi="Calibri" w:cs="Times New Roman"/>
              </w:rPr>
              <w:t>de Meaux</w:t>
            </w:r>
            <w:r w:rsidRPr="004832B6">
              <w:rPr>
                <w:rFonts w:ascii="Calibri" w:hAnsi="Calibri"/>
              </w:rPr>
              <w:t>.</w:t>
            </w:r>
          </w:p>
        </w:tc>
      </w:tr>
    </w:tbl>
    <w:p w:rsidR="007D3788" w:rsidRPr="007D3788" w:rsidRDefault="007D3788" w:rsidP="007D3788">
      <w:pPr>
        <w:autoSpaceDE w:val="0"/>
        <w:autoSpaceDN w:val="0"/>
        <w:adjustRightInd w:val="0"/>
        <w:spacing w:after="0" w:line="240" w:lineRule="auto"/>
        <w:jc w:val="both"/>
        <w:rPr>
          <w:rFonts w:ascii="Calibri" w:hAnsi="Calibri" w:cs="Verdana"/>
          <w:b/>
          <w:bCs/>
          <w:color w:val="000000"/>
        </w:rPr>
      </w:pPr>
    </w:p>
    <w:p w:rsidR="007D3788" w:rsidRPr="007D3788" w:rsidRDefault="007D3788" w:rsidP="007D3788">
      <w:pPr>
        <w:autoSpaceDE w:val="0"/>
        <w:autoSpaceDN w:val="0"/>
        <w:adjustRightInd w:val="0"/>
        <w:spacing w:after="0" w:line="240" w:lineRule="auto"/>
        <w:jc w:val="both"/>
        <w:rPr>
          <w:rFonts w:ascii="Calibri" w:hAnsi="Calibri" w:cs="Verdana"/>
          <w:color w:val="000000"/>
        </w:rPr>
      </w:pPr>
      <w:r w:rsidRPr="007D3788">
        <w:rPr>
          <w:rFonts w:ascii="Calibri" w:hAnsi="Calibri" w:cs="Verdana"/>
          <w:b/>
          <w:bCs/>
          <w:color w:val="000000"/>
        </w:rPr>
        <w:t>B. - Plantes cultivées pour leurs feuilles.</w:t>
      </w:r>
    </w:p>
    <w:p w:rsidR="007D3788" w:rsidRPr="007D3788" w:rsidRDefault="007D3788" w:rsidP="002046F5">
      <w:pPr>
        <w:autoSpaceDE w:val="0"/>
        <w:autoSpaceDN w:val="0"/>
        <w:adjustRightInd w:val="0"/>
        <w:spacing w:after="0" w:line="240" w:lineRule="auto"/>
        <w:jc w:val="both"/>
        <w:rPr>
          <w:rFonts w:ascii="Calibri" w:hAnsi="Calibri" w:cs="Bookman Old Style"/>
          <w:color w:val="000000"/>
        </w:rPr>
      </w:pPr>
      <w:r w:rsidRPr="007D3788">
        <w:rPr>
          <w:rFonts w:ascii="Calibri" w:hAnsi="Calibri" w:cs="Garamond"/>
          <w:color w:val="000000"/>
        </w:rPr>
        <w:t xml:space="preserve">ARROCHE </w:t>
      </w:r>
      <w:r w:rsidRPr="007D3788">
        <w:rPr>
          <w:rFonts w:ascii="Calibri" w:hAnsi="Calibri" w:cs="Times New Roman"/>
          <w:i/>
          <w:iCs/>
          <w:color w:val="000000"/>
        </w:rPr>
        <w:t xml:space="preserve">(Atriplex hortensis </w:t>
      </w:r>
      <w:r w:rsidRPr="007D3788">
        <w:rPr>
          <w:rFonts w:ascii="Calibri" w:hAnsi="Calibri" w:cs="Bookman Old Style"/>
          <w:color w:val="000000"/>
        </w:rPr>
        <w:t>Linné) de l'Asie centrale et de la Sibérie. Plante annuelle dont les feuilles se consomment comme l'Epinard.</w:t>
      </w:r>
    </w:p>
    <w:p w:rsidR="007D3788" w:rsidRDefault="007D3788" w:rsidP="002046F5">
      <w:pPr>
        <w:autoSpaceDE w:val="0"/>
        <w:autoSpaceDN w:val="0"/>
        <w:adjustRightInd w:val="0"/>
        <w:spacing w:after="0" w:line="240" w:lineRule="auto"/>
        <w:jc w:val="both"/>
        <w:rPr>
          <w:rFonts w:ascii="Calibri" w:hAnsi="Calibri" w:cs="Bookman Old Style"/>
          <w:color w:val="000000"/>
        </w:rPr>
      </w:pPr>
      <w:r w:rsidRPr="007D3788">
        <w:rPr>
          <w:rFonts w:ascii="Calibri" w:hAnsi="Calibri" w:cs="Garamond"/>
          <w:color w:val="000000"/>
        </w:rPr>
        <w:t xml:space="preserve">BETTE-POIRÉE Ou POIRÉE </w:t>
      </w:r>
      <w:r w:rsidRPr="007D3788">
        <w:rPr>
          <w:rFonts w:ascii="Calibri" w:hAnsi="Calibri" w:cs="Bookman Old Style"/>
          <w:color w:val="000000"/>
        </w:rPr>
        <w:t>(fig. 8). — Donne rapidement des feuilles qui peuvent être mangées comme l'Epinard.</w:t>
      </w:r>
    </w:p>
    <w:p w:rsidR="007D3788" w:rsidRPr="00FC6E82" w:rsidRDefault="007D3788" w:rsidP="00FC6E82">
      <w:pPr>
        <w:autoSpaceDE w:val="0"/>
        <w:autoSpaceDN w:val="0"/>
        <w:adjustRightInd w:val="0"/>
        <w:spacing w:after="0" w:line="240" w:lineRule="auto"/>
        <w:jc w:val="both"/>
        <w:rPr>
          <w:rFonts w:ascii="Calibri" w:hAnsi="Calibri" w:cs="Bookman Old Style"/>
        </w:rPr>
      </w:pPr>
      <w:r w:rsidRPr="00FC6E82">
        <w:rPr>
          <w:rFonts w:ascii="Calibri" w:hAnsi="Calibri"/>
        </w:rPr>
        <w:t xml:space="preserve">CÉLERI. </w:t>
      </w:r>
      <w:r w:rsidRPr="00FC6E82">
        <w:rPr>
          <w:rFonts w:ascii="Calibri" w:hAnsi="Calibri" w:cs="Bookman Old Style"/>
        </w:rPr>
        <w:t xml:space="preserve">— </w:t>
      </w:r>
      <w:r w:rsidRPr="00FC6E82">
        <w:rPr>
          <w:rFonts w:ascii="Calibri" w:hAnsi="Calibri" w:cs="Times New Roman"/>
          <w:i/>
          <w:iCs/>
        </w:rPr>
        <w:t xml:space="preserve">Plein blanc, Plein blanc d'Amérique, Plein blanc doré, Plein blanc court à grosse côte. </w:t>
      </w:r>
      <w:r w:rsidRPr="00FC6E82">
        <w:rPr>
          <w:rFonts w:ascii="Calibri" w:hAnsi="Calibri" w:cs="Bookman Old Style"/>
        </w:rPr>
        <w:t>D'un rapport médiocre. Grandes altitudes ou pays à longue saison sèche</w:t>
      </w:r>
      <w:r w:rsidR="004832B6" w:rsidRPr="00FC6E82">
        <w:rPr>
          <w:rFonts w:ascii="Calibri" w:hAnsi="Calibri" w:cs="Bookman Old Style"/>
        </w:rPr>
        <w:t>.</w:t>
      </w:r>
    </w:p>
    <w:p w:rsidR="004832B6" w:rsidRPr="00FC6E82" w:rsidRDefault="004832B6"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Garamond"/>
          <w:color w:val="000000"/>
        </w:rPr>
        <w:t xml:space="preserve">CERFEUIL. — </w:t>
      </w:r>
      <w:r w:rsidRPr="00FC6E82">
        <w:rPr>
          <w:rFonts w:ascii="Calibri" w:hAnsi="Calibri" w:cs="Bookman Old Style"/>
          <w:i/>
          <w:iCs/>
          <w:color w:val="000000"/>
        </w:rPr>
        <w:t xml:space="preserve">Commun, Frisé. </w:t>
      </w:r>
      <w:r w:rsidRPr="00FC6E82">
        <w:rPr>
          <w:rFonts w:ascii="Calibri" w:hAnsi="Calibri" w:cs="Bookman Old Style"/>
          <w:color w:val="000000"/>
        </w:rPr>
        <w:t>Cultivable en toute saison.</w:t>
      </w:r>
    </w:p>
    <w:p w:rsidR="004832B6" w:rsidRPr="00FC6E82" w:rsidRDefault="004832B6"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Garamond"/>
          <w:color w:val="000000"/>
        </w:rPr>
        <w:t xml:space="preserve">CHICORÉE FRISÉE. — </w:t>
      </w:r>
      <w:r w:rsidRPr="00FC6E82">
        <w:rPr>
          <w:rFonts w:ascii="Calibri" w:hAnsi="Calibri" w:cs="Bookman Old Style"/>
          <w:i/>
          <w:iCs/>
          <w:color w:val="000000"/>
        </w:rPr>
        <w:t xml:space="preserve">De Meaux (fig. </w:t>
      </w:r>
      <w:r w:rsidRPr="00FC6E82">
        <w:rPr>
          <w:rFonts w:ascii="Calibri" w:hAnsi="Calibri" w:cs="Bookman Old Style"/>
          <w:color w:val="000000"/>
        </w:rPr>
        <w:t xml:space="preserve">9), </w:t>
      </w:r>
      <w:r w:rsidRPr="00FC6E82">
        <w:rPr>
          <w:rFonts w:ascii="Calibri" w:hAnsi="Calibri" w:cs="Bookman Old Style"/>
          <w:i/>
          <w:iCs/>
          <w:color w:val="000000"/>
        </w:rPr>
        <w:t xml:space="preserve">Grosse pancalière, de Ruffec. </w:t>
      </w:r>
      <w:r w:rsidRPr="00FC6E82">
        <w:rPr>
          <w:rFonts w:ascii="Calibri" w:hAnsi="Calibri" w:cs="Bookman Old Style"/>
          <w:color w:val="000000"/>
        </w:rPr>
        <w:t>Réussit bien en saison sèche.</w:t>
      </w:r>
    </w:p>
    <w:p w:rsidR="004832B6" w:rsidRPr="00FC6E82" w:rsidRDefault="004832B6"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Garamond"/>
          <w:color w:val="000000"/>
        </w:rPr>
        <w:t xml:space="preserve">CHICORÉE SAUVAGE. — </w:t>
      </w:r>
      <w:r w:rsidRPr="00FC6E82">
        <w:rPr>
          <w:rFonts w:ascii="Calibri" w:hAnsi="Calibri" w:cs="Bookman Old Style"/>
          <w:color w:val="000000"/>
        </w:rPr>
        <w:t>Donne d'excellents résultats en toute saison. Plante des plus recommandables.</w:t>
      </w:r>
    </w:p>
    <w:p w:rsidR="002046F5" w:rsidRPr="00FC6E82" w:rsidRDefault="004832B6" w:rsidP="00FC6E82">
      <w:pPr>
        <w:pStyle w:val="Default"/>
        <w:jc w:val="both"/>
        <w:rPr>
          <w:rFonts w:ascii="Calibri" w:hAnsi="Calibri" w:cs="Bookman Old Style"/>
          <w:sz w:val="22"/>
          <w:szCs w:val="22"/>
        </w:rPr>
      </w:pPr>
      <w:r w:rsidRPr="00FC6E82">
        <w:rPr>
          <w:rFonts w:ascii="Calibri" w:hAnsi="Calibri" w:cs="Garamond"/>
          <w:sz w:val="22"/>
          <w:szCs w:val="22"/>
        </w:rPr>
        <w:t xml:space="preserve">CHOUX. — « CABUS ou </w:t>
      </w:r>
      <w:r w:rsidRPr="00FC6E82">
        <w:rPr>
          <w:rFonts w:ascii="Calibri" w:hAnsi="Calibri" w:cs="Bookman Old Style"/>
          <w:sz w:val="22"/>
          <w:szCs w:val="22"/>
        </w:rPr>
        <w:t xml:space="preserve">POMMÉS </w:t>
      </w:r>
      <w:r w:rsidRPr="00FC6E82">
        <w:rPr>
          <w:rFonts w:ascii="Calibri" w:hAnsi="Calibri" w:cs="Garamond"/>
          <w:sz w:val="22"/>
          <w:szCs w:val="22"/>
        </w:rPr>
        <w:t xml:space="preserve">BLANCS » : </w:t>
      </w:r>
      <w:r w:rsidRPr="00FC6E82">
        <w:rPr>
          <w:rFonts w:ascii="Calibri" w:hAnsi="Calibri" w:cs="Bookman Old Style"/>
          <w:i/>
          <w:iCs/>
          <w:sz w:val="22"/>
          <w:szCs w:val="22"/>
        </w:rPr>
        <w:t xml:space="preserve">Express </w:t>
      </w:r>
      <w:r w:rsidRPr="00FC6E82">
        <w:rPr>
          <w:rFonts w:ascii="Calibri" w:hAnsi="Calibri" w:cs="Bookman Old Style"/>
          <w:sz w:val="22"/>
          <w:szCs w:val="22"/>
        </w:rPr>
        <w:t xml:space="preserve">(fig. 10), </w:t>
      </w:r>
      <w:r w:rsidRPr="00FC6E82">
        <w:rPr>
          <w:rFonts w:ascii="Calibri" w:hAnsi="Calibri" w:cs="Bookman Old Style"/>
          <w:i/>
          <w:iCs/>
          <w:sz w:val="22"/>
          <w:szCs w:val="22"/>
        </w:rPr>
        <w:t xml:space="preserve">Très hâtif d'Etampes, Cœur de bœuf gros, de Saint-Denis, Quintal d'Alsace </w:t>
      </w:r>
      <w:r w:rsidRPr="00FC6E82">
        <w:rPr>
          <w:rFonts w:ascii="Calibri" w:hAnsi="Calibri" w:cs="Bookman Old Style"/>
          <w:sz w:val="22"/>
          <w:szCs w:val="22"/>
        </w:rPr>
        <w:t xml:space="preserve">(ou à </w:t>
      </w:r>
      <w:r w:rsidRPr="00FC6E82">
        <w:rPr>
          <w:rFonts w:ascii="Calibri" w:hAnsi="Calibri" w:cs="Bookman Old Style"/>
          <w:i/>
          <w:iCs/>
          <w:sz w:val="22"/>
          <w:szCs w:val="22"/>
        </w:rPr>
        <w:t xml:space="preserve">choucroute) </w:t>
      </w:r>
      <w:r w:rsidRPr="00FC6E82">
        <w:rPr>
          <w:rFonts w:ascii="Calibri" w:hAnsi="Calibri" w:cs="Bookman Old Style"/>
          <w:sz w:val="22"/>
          <w:szCs w:val="22"/>
        </w:rPr>
        <w:t xml:space="preserve">(fig. 11), </w:t>
      </w:r>
      <w:r w:rsidRPr="00FC6E82">
        <w:rPr>
          <w:rFonts w:ascii="Calibri" w:hAnsi="Calibri" w:cs="Bookman Old Style"/>
          <w:i/>
          <w:iCs/>
          <w:sz w:val="22"/>
          <w:szCs w:val="22"/>
        </w:rPr>
        <w:t xml:space="preserve">Quintal d'Auvergne, </w:t>
      </w:r>
      <w:r w:rsidRPr="00FC6E82">
        <w:rPr>
          <w:rFonts w:ascii="Calibri" w:hAnsi="Calibri"/>
          <w:i/>
          <w:iCs/>
          <w:sz w:val="22"/>
          <w:szCs w:val="22"/>
        </w:rPr>
        <w:t xml:space="preserve">Rouge gros. — « </w:t>
      </w:r>
      <w:r w:rsidRPr="00FC6E82">
        <w:rPr>
          <w:rFonts w:ascii="Calibri" w:hAnsi="Calibri"/>
          <w:sz w:val="22"/>
          <w:szCs w:val="22"/>
        </w:rPr>
        <w:t xml:space="preserve">DE MILAN OU </w:t>
      </w:r>
      <w:r w:rsidR="002046F5" w:rsidRPr="00FC6E82">
        <w:rPr>
          <w:rFonts w:ascii="Calibri" w:hAnsi="Calibri"/>
          <w:sz w:val="22"/>
          <w:szCs w:val="22"/>
        </w:rPr>
        <w:t>POMMÉS FRI</w:t>
      </w:r>
      <w:r w:rsidRPr="00FC6E82">
        <w:rPr>
          <w:rFonts w:ascii="Calibri" w:hAnsi="Calibri"/>
          <w:sz w:val="22"/>
          <w:szCs w:val="22"/>
        </w:rPr>
        <w:t xml:space="preserve">SÉS </w:t>
      </w:r>
      <w:r w:rsidRPr="00FC6E82">
        <w:rPr>
          <w:rFonts w:ascii="Calibri" w:hAnsi="Calibri" w:cs="Times New Roman"/>
          <w:sz w:val="22"/>
          <w:szCs w:val="22"/>
        </w:rPr>
        <w:t xml:space="preserve">» : </w:t>
      </w:r>
      <w:r w:rsidRPr="00FC6E82">
        <w:rPr>
          <w:rFonts w:ascii="Calibri" w:hAnsi="Calibri"/>
          <w:i/>
          <w:iCs/>
          <w:sz w:val="22"/>
          <w:szCs w:val="22"/>
        </w:rPr>
        <w:t xml:space="preserve">de Milan gros des Vertus, de Milan ordinaire </w:t>
      </w:r>
      <w:r w:rsidRPr="00FC6E82">
        <w:rPr>
          <w:rFonts w:ascii="Calibri" w:hAnsi="Calibri"/>
          <w:sz w:val="22"/>
          <w:szCs w:val="22"/>
        </w:rPr>
        <w:t xml:space="preserve">(fig. 12). — </w:t>
      </w:r>
      <w:r w:rsidRPr="00FC6E82">
        <w:rPr>
          <w:rFonts w:ascii="Calibri" w:hAnsi="Calibri"/>
          <w:i/>
          <w:iCs/>
          <w:sz w:val="22"/>
          <w:szCs w:val="22"/>
        </w:rPr>
        <w:t>Chou cavalier, Chou</w:t>
      </w:r>
      <w:r w:rsidR="002046F5" w:rsidRPr="00FC6E82">
        <w:rPr>
          <w:rFonts w:ascii="Calibri" w:hAnsi="Calibri"/>
          <w:i/>
          <w:iCs/>
          <w:sz w:val="22"/>
          <w:szCs w:val="22"/>
        </w:rPr>
        <w:t xml:space="preserve"> </w:t>
      </w:r>
      <w:r w:rsidR="002046F5" w:rsidRPr="00FC6E82">
        <w:rPr>
          <w:rFonts w:ascii="Calibri" w:hAnsi="Calibri" w:cs="Bookman Old Style"/>
          <w:i/>
          <w:iCs/>
          <w:sz w:val="22"/>
          <w:szCs w:val="22"/>
        </w:rPr>
        <w:t xml:space="preserve">branchu </w:t>
      </w:r>
      <w:r w:rsidR="002046F5" w:rsidRPr="00FC6E82">
        <w:rPr>
          <w:rFonts w:ascii="Calibri" w:hAnsi="Calibri" w:cs="Times New Roman"/>
          <w:i/>
          <w:iCs/>
          <w:sz w:val="22"/>
          <w:szCs w:val="22"/>
        </w:rPr>
        <w:t xml:space="preserve">du </w:t>
      </w:r>
      <w:r w:rsidR="002046F5" w:rsidRPr="00FC6E82">
        <w:rPr>
          <w:rFonts w:ascii="Calibri" w:hAnsi="Calibri" w:cs="Bookman Old Style"/>
          <w:i/>
          <w:iCs/>
          <w:sz w:val="22"/>
          <w:szCs w:val="22"/>
        </w:rPr>
        <w:t xml:space="preserve">Poitou </w:t>
      </w:r>
      <w:r w:rsidR="002046F5" w:rsidRPr="00FC6E82">
        <w:rPr>
          <w:rFonts w:ascii="Calibri" w:hAnsi="Calibri" w:cs="Bookman Old Style"/>
          <w:sz w:val="22"/>
          <w:szCs w:val="22"/>
        </w:rPr>
        <w:t xml:space="preserve">(fig. 13), </w:t>
      </w:r>
      <w:r w:rsidR="002046F5" w:rsidRPr="00FC6E82">
        <w:rPr>
          <w:rFonts w:ascii="Calibri" w:hAnsi="Calibri" w:cs="Times New Roman"/>
          <w:i/>
          <w:iCs/>
          <w:sz w:val="22"/>
          <w:szCs w:val="22"/>
        </w:rPr>
        <w:t xml:space="preserve">Chou moellier </w:t>
      </w:r>
      <w:r w:rsidR="002046F5" w:rsidRPr="00FC6E82">
        <w:rPr>
          <w:rFonts w:ascii="Calibri" w:hAnsi="Calibri" w:cs="Bookman Old Style"/>
          <w:i/>
          <w:iCs/>
          <w:sz w:val="22"/>
          <w:szCs w:val="22"/>
        </w:rPr>
        <w:t>blanc.</w:t>
      </w:r>
      <w:r w:rsidR="00FC6E82">
        <w:rPr>
          <w:rFonts w:ascii="Calibri" w:hAnsi="Calibri" w:cs="Bookman Old Style"/>
          <w:i/>
          <w:iCs/>
          <w:sz w:val="22"/>
          <w:szCs w:val="22"/>
        </w:rPr>
        <w:t xml:space="preserve"> </w:t>
      </w:r>
      <w:r w:rsidR="002046F5" w:rsidRPr="00FC6E82">
        <w:rPr>
          <w:rFonts w:ascii="Calibri" w:hAnsi="Calibri"/>
          <w:sz w:val="22"/>
          <w:szCs w:val="22"/>
        </w:rPr>
        <w:t>Les choux donnent de bons résultats partout, mais ils pomment difficilement aux basses altitudes. On doit les semer pendant la saison sèche. Les trois dernières variétés ne pomment pas, mais produisent pendant longtemps des feuilles que l'on récolte successivement.</w:t>
      </w:r>
    </w:p>
    <w:p w:rsidR="00FC6E82" w:rsidRDefault="00FC6E82" w:rsidP="00FC6E82">
      <w:pPr>
        <w:autoSpaceDE w:val="0"/>
        <w:autoSpaceDN w:val="0"/>
        <w:adjustRightInd w:val="0"/>
        <w:spacing w:after="0" w:line="240" w:lineRule="auto"/>
        <w:jc w:val="both"/>
        <w:rPr>
          <w:rFonts w:ascii="Calibri" w:hAnsi="Calibri" w:cs="Bookman Old Style"/>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046"/>
        <w:gridCol w:w="3156"/>
        <w:gridCol w:w="2428"/>
      </w:tblGrid>
      <w:tr w:rsidR="00FC6E82" w:rsidTr="002F1511">
        <w:tc>
          <w:tcPr>
            <w:tcW w:w="2826" w:type="dxa"/>
          </w:tcPr>
          <w:p w:rsidR="00FC6E82" w:rsidRDefault="00FC6E82" w:rsidP="005D76B6">
            <w:pPr>
              <w:jc w:val="center"/>
            </w:pPr>
            <w:r w:rsidRPr="004832B6">
              <w:rPr>
                <w:noProof/>
                <w:lang w:eastAsia="fr-FR"/>
              </w:rPr>
              <w:drawing>
                <wp:inline distT="0" distB="0" distL="0" distR="0" wp14:anchorId="198BDE65" wp14:editId="25DF9545">
                  <wp:extent cx="1657350" cy="988695"/>
                  <wp:effectExtent l="0" t="0" r="0" b="1905"/>
                  <wp:docPr id="20" name="Image 20" descr="C:\Users\LISAN\Pictures\plantes-potageres\chou quintal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SAN\Pictures\plantes-potageres\chou quintal_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988695"/>
                          </a:xfrm>
                          <a:prstGeom prst="rect">
                            <a:avLst/>
                          </a:prstGeom>
                          <a:noFill/>
                          <a:ln>
                            <a:noFill/>
                          </a:ln>
                        </pic:spPr>
                      </pic:pic>
                    </a:graphicData>
                  </a:graphic>
                </wp:inline>
              </w:drawing>
            </w:r>
          </w:p>
          <w:p w:rsidR="00FC6E82" w:rsidRPr="007D3788" w:rsidRDefault="00FC6E82" w:rsidP="005D76B6">
            <w:pPr>
              <w:jc w:val="center"/>
              <w:rPr>
                <w:noProof/>
                <w:lang w:eastAsia="fr-FR"/>
              </w:rPr>
            </w:pPr>
            <w:r>
              <w:t>Fig.11 -- C</w:t>
            </w:r>
            <w:r w:rsidRPr="004832B6">
              <w:t>hou quinta</w:t>
            </w:r>
            <w:r>
              <w:t>l.</w:t>
            </w:r>
          </w:p>
        </w:tc>
        <w:tc>
          <w:tcPr>
            <w:tcW w:w="2046" w:type="dxa"/>
          </w:tcPr>
          <w:p w:rsidR="00FC6E82" w:rsidRDefault="00FC6E82" w:rsidP="005D76B6">
            <w:pPr>
              <w:jc w:val="center"/>
            </w:pPr>
            <w:r w:rsidRPr="004832B6">
              <w:rPr>
                <w:noProof/>
                <w:lang w:eastAsia="fr-FR"/>
              </w:rPr>
              <w:drawing>
                <wp:inline distT="0" distB="0" distL="0" distR="0" wp14:anchorId="0D6E43F9" wp14:editId="5A325B02">
                  <wp:extent cx="1154430" cy="885825"/>
                  <wp:effectExtent l="0" t="0" r="7620" b="9525"/>
                  <wp:docPr id="19" name="Image 19" descr="C:\Users\LISAN\Pictures\plantes-potageres\chou expres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SAN\Pictures\plantes-potageres\chou express_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4430" cy="885825"/>
                          </a:xfrm>
                          <a:prstGeom prst="rect">
                            <a:avLst/>
                          </a:prstGeom>
                          <a:noFill/>
                          <a:ln>
                            <a:noFill/>
                          </a:ln>
                        </pic:spPr>
                      </pic:pic>
                    </a:graphicData>
                  </a:graphic>
                </wp:inline>
              </w:drawing>
            </w:r>
          </w:p>
          <w:p w:rsidR="00FC6E82" w:rsidRPr="007D3788" w:rsidRDefault="00FC6E82" w:rsidP="005D76B6">
            <w:pPr>
              <w:jc w:val="center"/>
              <w:rPr>
                <w:noProof/>
                <w:lang w:eastAsia="fr-FR"/>
              </w:rPr>
            </w:pPr>
            <w:r>
              <w:t xml:space="preserve">Fig.10 -- </w:t>
            </w:r>
            <w:r w:rsidRPr="004832B6">
              <w:t>Chou Express</w:t>
            </w:r>
            <w:r>
              <w:t>.</w:t>
            </w:r>
          </w:p>
        </w:tc>
        <w:tc>
          <w:tcPr>
            <w:tcW w:w="3156" w:type="dxa"/>
          </w:tcPr>
          <w:p w:rsidR="00FC6E82" w:rsidRDefault="00FC6E82" w:rsidP="005D76B6">
            <w:pPr>
              <w:jc w:val="center"/>
              <w:rPr>
                <w:noProof/>
                <w:lang w:eastAsia="fr-FR"/>
              </w:rPr>
            </w:pPr>
            <w:r w:rsidRPr="004832B6">
              <w:rPr>
                <w:noProof/>
                <w:lang w:eastAsia="fr-FR"/>
              </w:rPr>
              <w:drawing>
                <wp:inline distT="0" distB="0" distL="0" distR="0" wp14:anchorId="58DA345E" wp14:editId="4617CF6B">
                  <wp:extent cx="1760220" cy="931545"/>
                  <wp:effectExtent l="0" t="0" r="0" b="1905"/>
                  <wp:docPr id="21" name="Image 21" descr="C:\Users\LISAN\Pictures\plantes-potageres\Chou de Milan ordinair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AN\Pictures\plantes-potageres\Chou de Milan ordinaire_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0220" cy="931545"/>
                          </a:xfrm>
                          <a:prstGeom prst="rect">
                            <a:avLst/>
                          </a:prstGeom>
                          <a:noFill/>
                          <a:ln>
                            <a:noFill/>
                          </a:ln>
                        </pic:spPr>
                      </pic:pic>
                    </a:graphicData>
                  </a:graphic>
                </wp:inline>
              </w:drawing>
            </w:r>
          </w:p>
          <w:p w:rsidR="00FC6E82" w:rsidRDefault="00FC6E82" w:rsidP="005D76B6">
            <w:pPr>
              <w:jc w:val="center"/>
              <w:rPr>
                <w:noProof/>
                <w:lang w:eastAsia="fr-FR"/>
              </w:rPr>
            </w:pPr>
            <w:r w:rsidRPr="004832B6">
              <w:rPr>
                <w:noProof/>
                <w:lang w:eastAsia="fr-FR"/>
              </w:rPr>
              <w:drawing>
                <wp:inline distT="0" distB="0" distL="0" distR="0" wp14:anchorId="1A7D0A79" wp14:editId="4A078C30">
                  <wp:extent cx="1360170" cy="10061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2016" cy="117025"/>
                          </a:xfrm>
                          <a:prstGeom prst="rect">
                            <a:avLst/>
                          </a:prstGeom>
                          <a:noFill/>
                          <a:ln>
                            <a:noFill/>
                          </a:ln>
                        </pic:spPr>
                      </pic:pic>
                    </a:graphicData>
                  </a:graphic>
                </wp:inline>
              </w:drawing>
            </w:r>
          </w:p>
          <w:p w:rsidR="00FC6E82" w:rsidRPr="007D3788" w:rsidRDefault="00FC6E82" w:rsidP="005D76B6">
            <w:pPr>
              <w:jc w:val="center"/>
              <w:rPr>
                <w:noProof/>
                <w:lang w:eastAsia="fr-FR"/>
              </w:rPr>
            </w:pPr>
            <w:r>
              <w:rPr>
                <w:noProof/>
                <w:lang w:eastAsia="fr-FR"/>
              </w:rPr>
              <w:t xml:space="preserve">Fig. 12 -- </w:t>
            </w:r>
            <w:r w:rsidRPr="004832B6">
              <w:rPr>
                <w:noProof/>
                <w:lang w:eastAsia="fr-FR"/>
              </w:rPr>
              <w:t>Chou de Milan ordinaire.</w:t>
            </w:r>
          </w:p>
        </w:tc>
        <w:tc>
          <w:tcPr>
            <w:tcW w:w="2428" w:type="dxa"/>
          </w:tcPr>
          <w:p w:rsidR="00FC6E82" w:rsidRDefault="00FC6E82" w:rsidP="005D76B6">
            <w:pPr>
              <w:jc w:val="center"/>
              <w:rPr>
                <w:noProof/>
                <w:lang w:eastAsia="fr-FR"/>
              </w:rPr>
            </w:pPr>
            <w:r w:rsidRPr="002046F5">
              <w:rPr>
                <w:noProof/>
                <w:lang w:eastAsia="fr-FR"/>
              </w:rPr>
              <w:drawing>
                <wp:inline distT="0" distB="0" distL="0" distR="0" wp14:anchorId="1E99EB2D" wp14:editId="11DFD9BE">
                  <wp:extent cx="1337037" cy="1600200"/>
                  <wp:effectExtent l="0" t="0" r="0" b="0"/>
                  <wp:docPr id="23" name="Image 23" descr="C:\Users\LISAN\Pictures\plantes-potageres\Chou branchu du Poit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SAN\Pictures\plantes-potageres\Chou branchu du Poitou.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7920" cy="1601257"/>
                          </a:xfrm>
                          <a:prstGeom prst="rect">
                            <a:avLst/>
                          </a:prstGeom>
                          <a:noFill/>
                          <a:ln>
                            <a:noFill/>
                          </a:ln>
                        </pic:spPr>
                      </pic:pic>
                    </a:graphicData>
                  </a:graphic>
                </wp:inline>
              </w:drawing>
            </w:r>
          </w:p>
          <w:p w:rsidR="00FC6E82" w:rsidRPr="004832B6" w:rsidRDefault="00FC6E82" w:rsidP="005D76B6">
            <w:pPr>
              <w:jc w:val="center"/>
              <w:rPr>
                <w:noProof/>
                <w:lang w:eastAsia="fr-FR"/>
              </w:rPr>
            </w:pPr>
            <w:r>
              <w:rPr>
                <w:noProof/>
                <w:lang w:eastAsia="fr-FR"/>
              </w:rPr>
              <w:t xml:space="preserve">Fig 13 -- </w:t>
            </w:r>
            <w:r w:rsidRPr="002046F5">
              <w:rPr>
                <w:noProof/>
                <w:lang w:eastAsia="fr-FR"/>
              </w:rPr>
              <w:t>Chou branchu du Poitou</w:t>
            </w:r>
            <w:r>
              <w:rPr>
                <w:noProof/>
                <w:lang w:eastAsia="fr-FR"/>
              </w:rPr>
              <w:t>.</w:t>
            </w:r>
          </w:p>
        </w:tc>
      </w:tr>
    </w:tbl>
    <w:p w:rsidR="00FC6E82" w:rsidRDefault="00FC6E82" w:rsidP="00FC6E82">
      <w:pPr>
        <w:autoSpaceDE w:val="0"/>
        <w:autoSpaceDN w:val="0"/>
        <w:adjustRightInd w:val="0"/>
        <w:spacing w:after="0" w:line="240" w:lineRule="auto"/>
        <w:jc w:val="both"/>
        <w:rPr>
          <w:rFonts w:ascii="Calibri" w:hAnsi="Calibri" w:cs="Bookman Old Style"/>
          <w:color w:val="000000"/>
        </w:rPr>
      </w:pPr>
    </w:p>
    <w:p w:rsidR="002046F5" w:rsidRPr="00FC6E82" w:rsidRDefault="002046F5"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Bookman Old Style"/>
          <w:color w:val="000000"/>
        </w:rPr>
        <w:t>CIBOULE. -- Co</w:t>
      </w:r>
      <w:r w:rsidRPr="00FC6E82">
        <w:rPr>
          <w:rFonts w:ascii="Calibri" w:hAnsi="Calibri" w:cs="Garamond"/>
          <w:color w:val="000000"/>
        </w:rPr>
        <w:t>m</w:t>
      </w:r>
      <w:r w:rsidRPr="00FC6E82">
        <w:rPr>
          <w:rFonts w:ascii="Calibri" w:hAnsi="Calibri" w:cs="Bookman Old Style"/>
          <w:i/>
          <w:iCs/>
          <w:color w:val="000000"/>
        </w:rPr>
        <w:t xml:space="preserve">mune </w:t>
      </w:r>
      <w:r w:rsidRPr="00FC6E82">
        <w:rPr>
          <w:rFonts w:ascii="Calibri" w:hAnsi="Calibri" w:cs="Bookman Old Style"/>
          <w:color w:val="000000"/>
        </w:rPr>
        <w:t xml:space="preserve">(fig. 14). </w:t>
      </w:r>
    </w:p>
    <w:p w:rsidR="002046F5" w:rsidRPr="00FC6E82" w:rsidRDefault="002046F5"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Bookman Old Style"/>
          <w:color w:val="000000"/>
        </w:rPr>
        <w:t>CRESSON ALENOIS. — Réussit partout, en toute saison. Précieux pour la rapidité avec laquelle il donne son produit.</w:t>
      </w:r>
    </w:p>
    <w:p w:rsidR="002046F5" w:rsidRPr="00FC6E82" w:rsidRDefault="002046F5" w:rsidP="00FC6E82">
      <w:pPr>
        <w:pStyle w:val="Default"/>
        <w:jc w:val="both"/>
        <w:rPr>
          <w:rFonts w:ascii="Calibri" w:hAnsi="Calibri" w:cs="Bookman Old Style"/>
          <w:sz w:val="22"/>
          <w:szCs w:val="22"/>
        </w:rPr>
      </w:pPr>
      <w:r w:rsidRPr="00FC6E82">
        <w:rPr>
          <w:rFonts w:ascii="Calibri" w:hAnsi="Calibri" w:cs="Bookman Old Style"/>
          <w:sz w:val="22"/>
          <w:szCs w:val="22"/>
        </w:rPr>
        <w:t>CRESSON. DE FONTAINE. Réussit à peu près partout, mais surtout aux grandes altitudes et en pays à saison fraîche bien caractérisée. Je l'ai observé naturalisé à Java auprès du cratère du Papandayan (2.000 m. d'altitude). I1 donne des résultats relativement satisfaisants dans les parties basses tropicales lorsqu'on peut y aménager des cressonnières artificielles.</w:t>
      </w:r>
    </w:p>
    <w:p w:rsidR="002046F5" w:rsidRPr="00FC6E82" w:rsidRDefault="002046F5"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Bookman Old Style"/>
          <w:color w:val="000000"/>
        </w:rPr>
        <w:t>EPINARD. — Vient assez bien en toute saison, surtout en saison fraîche. Abriter contre le soleil. Exige des arrosages fréquents. La BASELLE et la TÉTRAGONE peuvent le remplacer.</w:t>
      </w:r>
    </w:p>
    <w:p w:rsidR="002046F5" w:rsidRPr="00FC6E82" w:rsidRDefault="002046F5"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Bookman Old Style"/>
          <w:color w:val="000000"/>
        </w:rPr>
        <w:t>FENOUIL DE FLORENCE (fig. 15). — Vient bien en saison sèche. Nous en avons vu de superbe au Tonkin, en décembre et janvier.</w:t>
      </w:r>
    </w:p>
    <w:p w:rsidR="00FC6E82" w:rsidRPr="00FC6E82" w:rsidRDefault="002046F5" w:rsidP="00FC6E82">
      <w:pPr>
        <w:pStyle w:val="Default"/>
        <w:jc w:val="both"/>
        <w:rPr>
          <w:rFonts w:ascii="Calibri" w:hAnsi="Calibri" w:cs="Bookman Old Style"/>
          <w:sz w:val="22"/>
          <w:szCs w:val="22"/>
        </w:rPr>
      </w:pPr>
      <w:r w:rsidRPr="00FC6E82">
        <w:rPr>
          <w:rFonts w:ascii="Calibri" w:hAnsi="Calibri" w:cs="Bookman Old Style"/>
          <w:sz w:val="22"/>
          <w:szCs w:val="22"/>
        </w:rPr>
        <w:t xml:space="preserve">LAITUES. </w:t>
      </w:r>
      <w:r w:rsidRPr="00FC6E82">
        <w:rPr>
          <w:rFonts w:ascii="Calibri" w:hAnsi="Calibri" w:cs="Times New Roman"/>
          <w:i/>
          <w:iCs/>
          <w:sz w:val="22"/>
          <w:szCs w:val="22"/>
        </w:rPr>
        <w:t xml:space="preserve">— Batavia blonde </w:t>
      </w:r>
      <w:r w:rsidRPr="00FC6E82">
        <w:rPr>
          <w:rFonts w:ascii="Calibri" w:hAnsi="Calibri" w:cs="Bookman Old Style"/>
          <w:sz w:val="22"/>
          <w:szCs w:val="22"/>
        </w:rPr>
        <w:t xml:space="preserve">(fig. 16), </w:t>
      </w:r>
      <w:r w:rsidRPr="00FC6E82">
        <w:rPr>
          <w:rFonts w:ascii="Calibri" w:hAnsi="Calibri" w:cs="Times New Roman"/>
          <w:i/>
          <w:iCs/>
          <w:sz w:val="22"/>
          <w:szCs w:val="22"/>
        </w:rPr>
        <w:t xml:space="preserve">Batavia brune, Batavia frisée allemande, </w:t>
      </w:r>
      <w:r w:rsidRPr="00FC6E82">
        <w:rPr>
          <w:rFonts w:ascii="Calibri" w:hAnsi="Calibri"/>
          <w:i/>
          <w:iCs/>
          <w:sz w:val="22"/>
          <w:szCs w:val="22"/>
        </w:rPr>
        <w:t>Blonde</w:t>
      </w:r>
      <w:r w:rsidR="00FC6E82" w:rsidRPr="00FC6E82">
        <w:rPr>
          <w:rFonts w:ascii="Calibri" w:hAnsi="Calibri"/>
          <w:i/>
          <w:iCs/>
          <w:sz w:val="22"/>
          <w:szCs w:val="22"/>
        </w:rPr>
        <w:t xml:space="preserve"> géante, Gotte, Grosse blonde paresseuse (fig. 17). « LAITUES ROMAINES » : Blonde maraîchère (fig. 18), Blonde lente à monter. Pous</w:t>
      </w:r>
      <w:r w:rsidR="00FC6E82" w:rsidRPr="00FC6E82">
        <w:rPr>
          <w:rFonts w:ascii="Calibri" w:hAnsi="Calibri" w:cs="Bookman Old Style"/>
          <w:sz w:val="22"/>
          <w:szCs w:val="22"/>
        </w:rPr>
        <w:t>sent difficilement aux basses altitudes, réussissent mieux aux grandes. Les Romaines donnent des résultats moins satisfaisants.</w:t>
      </w:r>
    </w:p>
    <w:p w:rsidR="002046F5" w:rsidRPr="00FC6E82" w:rsidRDefault="00FC6E82" w:rsidP="00FC6E82">
      <w:pPr>
        <w:autoSpaceDE w:val="0"/>
        <w:autoSpaceDN w:val="0"/>
        <w:adjustRightInd w:val="0"/>
        <w:spacing w:after="0" w:line="240" w:lineRule="auto"/>
        <w:jc w:val="both"/>
        <w:rPr>
          <w:rFonts w:ascii="Calibri" w:hAnsi="Calibri" w:cs="Bookman Old Style"/>
          <w:color w:val="000000"/>
        </w:rPr>
      </w:pPr>
      <w:r w:rsidRPr="00FC6E82">
        <w:rPr>
          <w:rFonts w:ascii="Calibri" w:hAnsi="Calibri" w:cs="Bookman Old Style"/>
          <w:color w:val="000000"/>
        </w:rPr>
        <w:t xml:space="preserve">OSEILLE. — </w:t>
      </w:r>
      <w:r w:rsidRPr="00FC6E82">
        <w:rPr>
          <w:rFonts w:ascii="Calibri" w:hAnsi="Calibri" w:cs="Times New Roman"/>
          <w:i/>
          <w:iCs/>
          <w:color w:val="000000"/>
        </w:rPr>
        <w:t xml:space="preserve">Large de Belleville. </w:t>
      </w:r>
      <w:r w:rsidRPr="00FC6E82">
        <w:rPr>
          <w:rFonts w:ascii="Calibri" w:hAnsi="Calibri" w:cs="Bookman Old Style"/>
          <w:color w:val="000000"/>
        </w:rPr>
        <w:t>Réussit partout, surtout à l'ombre.</w:t>
      </w:r>
    </w:p>
    <w:p w:rsidR="00FC6E82" w:rsidRDefault="00FC6E82" w:rsidP="00D96B0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2151"/>
        <w:gridCol w:w="2798"/>
        <w:gridCol w:w="2783"/>
      </w:tblGrid>
      <w:tr w:rsidR="00FC6E82" w:rsidTr="002F1511">
        <w:tc>
          <w:tcPr>
            <w:tcW w:w="2724" w:type="dxa"/>
          </w:tcPr>
          <w:p w:rsidR="00FC6E82" w:rsidRDefault="00FC6E82" w:rsidP="005D76B6">
            <w:pPr>
              <w:jc w:val="center"/>
              <w:rPr>
                <w:noProof/>
                <w:lang w:eastAsia="fr-FR"/>
              </w:rPr>
            </w:pPr>
            <w:r w:rsidRPr="00FC6E82">
              <w:rPr>
                <w:noProof/>
                <w:lang w:eastAsia="fr-FR"/>
              </w:rPr>
              <w:drawing>
                <wp:inline distT="0" distB="0" distL="0" distR="0" wp14:anchorId="37B4672A" wp14:editId="1EE68190">
                  <wp:extent cx="1383030" cy="1611630"/>
                  <wp:effectExtent l="0" t="0" r="7620" b="7620"/>
                  <wp:docPr id="24" name="Image 24" descr="C:\Users\LISAN\Pictures\plantes-potageres\Ciboule commun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SAN\Pictures\plantes-potageres\Ciboule commune_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3030" cy="1611630"/>
                          </a:xfrm>
                          <a:prstGeom prst="rect">
                            <a:avLst/>
                          </a:prstGeom>
                          <a:noFill/>
                          <a:ln>
                            <a:noFill/>
                          </a:ln>
                        </pic:spPr>
                      </pic:pic>
                    </a:graphicData>
                  </a:graphic>
                </wp:inline>
              </w:drawing>
            </w:r>
          </w:p>
          <w:p w:rsidR="00FC6E82" w:rsidRPr="004832B6" w:rsidRDefault="00FC6E82" w:rsidP="005D76B6">
            <w:pPr>
              <w:jc w:val="center"/>
              <w:rPr>
                <w:noProof/>
                <w:lang w:eastAsia="fr-FR"/>
              </w:rPr>
            </w:pPr>
            <w:r>
              <w:rPr>
                <w:noProof/>
                <w:lang w:eastAsia="fr-FR"/>
              </w:rPr>
              <w:t xml:space="preserve">Fig 14 -- </w:t>
            </w:r>
            <w:r w:rsidRPr="00FC6E82">
              <w:rPr>
                <w:noProof/>
                <w:lang w:eastAsia="fr-FR"/>
              </w:rPr>
              <w:t>Ciboule commune</w:t>
            </w:r>
          </w:p>
        </w:tc>
        <w:tc>
          <w:tcPr>
            <w:tcW w:w="2151" w:type="dxa"/>
          </w:tcPr>
          <w:p w:rsidR="00FC6E82" w:rsidRDefault="00FC6E82" w:rsidP="00FC6E82">
            <w:pPr>
              <w:jc w:val="center"/>
              <w:rPr>
                <w:noProof/>
                <w:lang w:eastAsia="fr-FR"/>
              </w:rPr>
            </w:pPr>
            <w:r w:rsidRPr="00FC6E82">
              <w:rPr>
                <w:noProof/>
                <w:lang w:eastAsia="fr-FR"/>
              </w:rPr>
              <w:drawing>
                <wp:inline distT="0" distB="0" distL="0" distR="0" wp14:anchorId="6AA1FFC6" wp14:editId="63DE4C6F">
                  <wp:extent cx="1228725" cy="1561426"/>
                  <wp:effectExtent l="0" t="0" r="0" b="1270"/>
                  <wp:docPr id="25" name="Image 25" descr="C:\Users\LISAN\Pictures\plantes-potageres\Fenouil de Florenc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SAN\Pictures\plantes-potageres\Fenouil de Florence_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6383" cy="1571158"/>
                          </a:xfrm>
                          <a:prstGeom prst="rect">
                            <a:avLst/>
                          </a:prstGeom>
                          <a:noFill/>
                          <a:ln>
                            <a:noFill/>
                          </a:ln>
                        </pic:spPr>
                      </pic:pic>
                    </a:graphicData>
                  </a:graphic>
                </wp:inline>
              </w:drawing>
            </w:r>
          </w:p>
          <w:p w:rsidR="00FC6E82" w:rsidRPr="004832B6" w:rsidRDefault="00FC6E82" w:rsidP="00FC6E82">
            <w:pPr>
              <w:jc w:val="center"/>
              <w:rPr>
                <w:noProof/>
                <w:lang w:eastAsia="fr-FR"/>
              </w:rPr>
            </w:pPr>
            <w:r>
              <w:rPr>
                <w:noProof/>
                <w:lang w:eastAsia="fr-FR"/>
              </w:rPr>
              <w:t xml:space="preserve">Fig 15 -- </w:t>
            </w:r>
            <w:r>
              <w:rPr>
                <w:sz w:val="21"/>
                <w:szCs w:val="21"/>
              </w:rPr>
              <w:t>Fenouil de Florence.</w:t>
            </w:r>
          </w:p>
        </w:tc>
        <w:tc>
          <w:tcPr>
            <w:tcW w:w="2798" w:type="dxa"/>
          </w:tcPr>
          <w:p w:rsidR="00FC6E82" w:rsidRDefault="00FC6E82" w:rsidP="005D76B6">
            <w:pPr>
              <w:jc w:val="center"/>
              <w:rPr>
                <w:noProof/>
                <w:lang w:eastAsia="fr-FR"/>
              </w:rPr>
            </w:pPr>
            <w:r w:rsidRPr="00FC6E82">
              <w:rPr>
                <w:noProof/>
                <w:lang w:eastAsia="fr-FR"/>
              </w:rPr>
              <w:drawing>
                <wp:inline distT="0" distB="0" distL="0" distR="0">
                  <wp:extent cx="1393205" cy="811530"/>
                  <wp:effectExtent l="0" t="0" r="0" b="7620"/>
                  <wp:docPr id="26" name="Image 26" descr="C:\Users\LISAN\Pictures\plantes-potageres\Laitue Batavia blond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ISAN\Pictures\plantes-potageres\Laitue Batavia blonde_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5591" cy="812920"/>
                          </a:xfrm>
                          <a:prstGeom prst="rect">
                            <a:avLst/>
                          </a:prstGeom>
                          <a:noFill/>
                          <a:ln>
                            <a:noFill/>
                          </a:ln>
                        </pic:spPr>
                      </pic:pic>
                    </a:graphicData>
                  </a:graphic>
                </wp:inline>
              </w:drawing>
            </w:r>
          </w:p>
          <w:p w:rsidR="00FC6E82" w:rsidRPr="004832B6" w:rsidRDefault="00FC6E82" w:rsidP="005D76B6">
            <w:pPr>
              <w:jc w:val="center"/>
              <w:rPr>
                <w:noProof/>
                <w:lang w:eastAsia="fr-FR"/>
              </w:rPr>
            </w:pPr>
            <w:r>
              <w:rPr>
                <w:noProof/>
                <w:lang w:eastAsia="fr-FR"/>
              </w:rPr>
              <w:t xml:space="preserve">Fig 16 -- </w:t>
            </w:r>
            <w:r w:rsidRPr="00FC6E82">
              <w:rPr>
                <w:rFonts w:ascii="Calibri" w:hAnsi="Calibri"/>
              </w:rPr>
              <w:t xml:space="preserve">Laitue </w:t>
            </w:r>
            <w:r w:rsidRPr="00FC6E82">
              <w:rPr>
                <w:rFonts w:ascii="Calibri" w:hAnsi="Calibri" w:cs="Garamond"/>
              </w:rPr>
              <w:t>Batavia blonde</w:t>
            </w:r>
          </w:p>
        </w:tc>
        <w:tc>
          <w:tcPr>
            <w:tcW w:w="2783" w:type="dxa"/>
          </w:tcPr>
          <w:p w:rsidR="00FC6E82" w:rsidRDefault="00FC6E82" w:rsidP="005D76B6">
            <w:pPr>
              <w:jc w:val="center"/>
              <w:rPr>
                <w:noProof/>
                <w:lang w:eastAsia="fr-FR"/>
              </w:rPr>
            </w:pPr>
            <w:r w:rsidRPr="00FC6E82">
              <w:rPr>
                <w:noProof/>
                <w:lang w:eastAsia="fr-FR"/>
              </w:rPr>
              <w:drawing>
                <wp:inline distT="0" distB="0" distL="0" distR="0">
                  <wp:extent cx="1468755" cy="931545"/>
                  <wp:effectExtent l="0" t="0" r="0" b="1905"/>
                  <wp:docPr id="27" name="Image 27" descr="C:\Users\LISAN\Pictures\plantes-potageres\Laitue grosse blonde Paresseus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ISAN\Pictures\plantes-potageres\Laitue grosse blonde Paresseuse_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8755" cy="931545"/>
                          </a:xfrm>
                          <a:prstGeom prst="rect">
                            <a:avLst/>
                          </a:prstGeom>
                          <a:noFill/>
                          <a:ln>
                            <a:noFill/>
                          </a:ln>
                        </pic:spPr>
                      </pic:pic>
                    </a:graphicData>
                  </a:graphic>
                </wp:inline>
              </w:drawing>
            </w:r>
          </w:p>
          <w:p w:rsidR="00FC6E82" w:rsidRPr="002046F5" w:rsidRDefault="00FC6E82" w:rsidP="005D76B6">
            <w:pPr>
              <w:jc w:val="center"/>
              <w:rPr>
                <w:noProof/>
                <w:lang w:eastAsia="fr-FR"/>
              </w:rPr>
            </w:pPr>
            <w:r>
              <w:rPr>
                <w:noProof/>
                <w:lang w:eastAsia="fr-FR"/>
              </w:rPr>
              <w:t xml:space="preserve">Fig 17 -- </w:t>
            </w:r>
            <w:r w:rsidRPr="00FC6E82">
              <w:rPr>
                <w:noProof/>
                <w:lang w:eastAsia="fr-FR"/>
              </w:rPr>
              <w:t>Laitue grosse blonde Paresseuse.</w:t>
            </w:r>
          </w:p>
        </w:tc>
      </w:tr>
    </w:tbl>
    <w:p w:rsidR="00FC6E82" w:rsidRPr="0016119B" w:rsidRDefault="00FC6E82" w:rsidP="00D96B02">
      <w:pPr>
        <w:spacing w:after="0" w:line="240" w:lineRule="auto"/>
        <w:rPr>
          <w:rFonts w:ascii="Calibri" w:hAnsi="Calibri"/>
        </w:rPr>
      </w:pPr>
    </w:p>
    <w:p w:rsidR="0016119B" w:rsidRPr="0016119B" w:rsidRDefault="0016119B" w:rsidP="0016119B">
      <w:pPr>
        <w:autoSpaceDE w:val="0"/>
        <w:autoSpaceDN w:val="0"/>
        <w:adjustRightInd w:val="0"/>
        <w:spacing w:after="0" w:line="240" w:lineRule="auto"/>
        <w:rPr>
          <w:rFonts w:ascii="Calibri" w:hAnsi="Calibri" w:cs="Bookman Old Style"/>
          <w:color w:val="000000"/>
        </w:rPr>
      </w:pPr>
      <w:r w:rsidRPr="0016119B">
        <w:rPr>
          <w:rFonts w:ascii="Calibri" w:hAnsi="Calibri" w:cs="Bookman Old Style"/>
          <w:color w:val="000000"/>
        </w:rPr>
        <w:t xml:space="preserve">PATIENCE, EPINARD PERPÉTUEL </w:t>
      </w:r>
      <w:r w:rsidRPr="0016119B">
        <w:rPr>
          <w:rFonts w:ascii="Calibri" w:hAnsi="Calibri" w:cs="Times New Roman"/>
          <w:i/>
          <w:iCs/>
          <w:color w:val="000000"/>
        </w:rPr>
        <w:t xml:space="preserve">(Rumex Patientia </w:t>
      </w:r>
      <w:r>
        <w:rPr>
          <w:rFonts w:ascii="Calibri" w:hAnsi="Calibri" w:cs="Bookman Old Style"/>
          <w:color w:val="000000"/>
        </w:rPr>
        <w:t>Linné). [i.e. une oseille]</w:t>
      </w:r>
      <w:r w:rsidRPr="0016119B">
        <w:rPr>
          <w:rFonts w:ascii="Calibri" w:hAnsi="Calibri" w:cs="Bookman Old Style"/>
          <w:color w:val="000000"/>
        </w:rPr>
        <w:t xml:space="preserve"> -- Les feuilles s'utilisent comme l'Epinard.</w:t>
      </w:r>
    </w:p>
    <w:p w:rsidR="0016119B" w:rsidRPr="0016119B" w:rsidRDefault="0016119B" w:rsidP="0016119B">
      <w:pPr>
        <w:autoSpaceDE w:val="0"/>
        <w:autoSpaceDN w:val="0"/>
        <w:adjustRightInd w:val="0"/>
        <w:spacing w:after="0" w:line="240" w:lineRule="auto"/>
        <w:rPr>
          <w:rFonts w:ascii="Calibri" w:hAnsi="Calibri" w:cs="Bookman Old Style"/>
          <w:color w:val="000000"/>
        </w:rPr>
      </w:pPr>
      <w:r w:rsidRPr="0016119B">
        <w:rPr>
          <w:rFonts w:ascii="Calibri" w:hAnsi="Calibri" w:cs="Bookman Old Style"/>
          <w:color w:val="000000"/>
        </w:rPr>
        <w:t xml:space="preserve">PERSIL. — </w:t>
      </w:r>
      <w:r w:rsidRPr="0016119B">
        <w:rPr>
          <w:rFonts w:ascii="Calibri" w:hAnsi="Calibri" w:cs="Times New Roman"/>
          <w:i/>
          <w:iCs/>
          <w:color w:val="000000"/>
        </w:rPr>
        <w:t xml:space="preserve">Commun. </w:t>
      </w:r>
      <w:r w:rsidRPr="0016119B">
        <w:rPr>
          <w:rFonts w:ascii="Calibri" w:hAnsi="Calibri" w:cs="Bookman Old Style"/>
          <w:color w:val="000000"/>
        </w:rPr>
        <w:t>Réussit partout, surtout à l'ombre.</w:t>
      </w:r>
    </w:p>
    <w:p w:rsidR="0016119B" w:rsidRPr="0016119B" w:rsidRDefault="0016119B" w:rsidP="0016119B">
      <w:pPr>
        <w:autoSpaceDE w:val="0"/>
        <w:autoSpaceDN w:val="0"/>
        <w:adjustRightInd w:val="0"/>
        <w:spacing w:after="0" w:line="240" w:lineRule="auto"/>
        <w:rPr>
          <w:rFonts w:ascii="Calibri" w:hAnsi="Calibri" w:cs="Bookman Old Style"/>
          <w:color w:val="000000"/>
        </w:rPr>
      </w:pPr>
      <w:r w:rsidRPr="0016119B">
        <w:rPr>
          <w:rFonts w:ascii="Calibri" w:hAnsi="Calibri" w:cs="Bookman Old Style"/>
          <w:color w:val="000000"/>
        </w:rPr>
        <w:t xml:space="preserve">POIREAU. — </w:t>
      </w:r>
      <w:r w:rsidRPr="0016119B">
        <w:rPr>
          <w:rFonts w:ascii="Calibri" w:hAnsi="Calibri" w:cs="Times New Roman"/>
          <w:i/>
          <w:iCs/>
          <w:color w:val="000000"/>
        </w:rPr>
        <w:t xml:space="preserve">Tris gros de Rouen </w:t>
      </w:r>
      <w:r w:rsidRPr="0016119B">
        <w:rPr>
          <w:rFonts w:ascii="Calibri" w:hAnsi="Calibri" w:cs="Bookman Old Style"/>
          <w:color w:val="000000"/>
        </w:rPr>
        <w:t xml:space="preserve">(fig. 19), </w:t>
      </w:r>
      <w:r w:rsidRPr="0016119B">
        <w:rPr>
          <w:rFonts w:ascii="Calibri" w:hAnsi="Calibri" w:cs="Times New Roman"/>
          <w:i/>
          <w:iCs/>
          <w:color w:val="000000"/>
        </w:rPr>
        <w:t xml:space="preserve">Monstrueux de Carentan. </w:t>
      </w:r>
      <w:r w:rsidRPr="0016119B">
        <w:rPr>
          <w:rFonts w:ascii="Calibri" w:hAnsi="Calibri" w:cs="Bookman Old Style"/>
          <w:color w:val="000000"/>
        </w:rPr>
        <w:t>Vient assez bien en saison sèche prolongée et aux grandes altitudes.</w:t>
      </w:r>
    </w:p>
    <w:p w:rsidR="0016119B" w:rsidRPr="0016119B" w:rsidRDefault="0016119B" w:rsidP="0016119B">
      <w:pPr>
        <w:spacing w:after="0" w:line="240" w:lineRule="auto"/>
        <w:rPr>
          <w:rFonts w:ascii="Calibri" w:hAnsi="Calibri" w:cs="Bookman Old Style"/>
          <w:color w:val="000000"/>
        </w:rPr>
      </w:pPr>
      <w:r w:rsidRPr="0016119B">
        <w:rPr>
          <w:rFonts w:ascii="Calibri" w:hAnsi="Calibri" w:cs="Bookman Old Style"/>
          <w:color w:val="000000"/>
        </w:rPr>
        <w:t xml:space="preserve">POURPIER. — </w:t>
      </w:r>
      <w:r w:rsidRPr="0016119B">
        <w:rPr>
          <w:rFonts w:ascii="Calibri" w:hAnsi="Calibri" w:cs="Times New Roman"/>
          <w:i/>
          <w:iCs/>
          <w:color w:val="000000"/>
        </w:rPr>
        <w:t xml:space="preserve">Doré. </w:t>
      </w:r>
      <w:r w:rsidRPr="0016119B">
        <w:rPr>
          <w:rFonts w:ascii="Calibri" w:hAnsi="Calibri" w:cs="Bookman Old Style"/>
          <w:color w:val="000000"/>
        </w:rPr>
        <w:t>Réussit partout.</w:t>
      </w:r>
    </w:p>
    <w:p w:rsidR="0016119B" w:rsidRDefault="0016119B" w:rsidP="0016119B">
      <w:pPr>
        <w:spacing w:after="0" w:line="240" w:lineRule="auto"/>
        <w:rPr>
          <w:rFonts w:ascii="Calibri" w:hAnsi="Calibri"/>
        </w:rPr>
      </w:pPr>
      <w:r w:rsidRPr="0016119B">
        <w:rPr>
          <w:rFonts w:ascii="Calibri" w:hAnsi="Calibri"/>
        </w:rPr>
        <w:t xml:space="preserve">SCAROLE. </w:t>
      </w:r>
      <w:r w:rsidRPr="0016119B">
        <w:rPr>
          <w:rFonts w:ascii="Calibri" w:hAnsi="Calibri" w:cs="Bookman Old Style"/>
        </w:rPr>
        <w:t xml:space="preserve">— </w:t>
      </w:r>
      <w:r w:rsidRPr="0016119B">
        <w:rPr>
          <w:rFonts w:ascii="Calibri" w:hAnsi="Calibri" w:cs="Bookman Old Style"/>
          <w:i/>
          <w:iCs/>
        </w:rPr>
        <w:t xml:space="preserve">Ronde, Blonde </w:t>
      </w:r>
      <w:r w:rsidRPr="0016119B">
        <w:rPr>
          <w:rFonts w:ascii="Calibri" w:hAnsi="Calibri"/>
        </w:rPr>
        <w:t>(fig. 20). C'est la salade qui réussit le mieux dans les pays chauds.</w:t>
      </w:r>
    </w:p>
    <w:p w:rsidR="0016119B" w:rsidRDefault="0016119B" w:rsidP="0016119B">
      <w:pPr>
        <w:spacing w:after="0" w:line="240" w:lineRule="auto"/>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455"/>
        <w:gridCol w:w="2385"/>
        <w:gridCol w:w="2831"/>
      </w:tblGrid>
      <w:tr w:rsidR="005E2982" w:rsidTr="002F1511">
        <w:tc>
          <w:tcPr>
            <w:tcW w:w="2785" w:type="dxa"/>
          </w:tcPr>
          <w:p w:rsidR="0016119B" w:rsidRDefault="0016119B" w:rsidP="005D76B6">
            <w:pPr>
              <w:jc w:val="center"/>
              <w:rPr>
                <w:noProof/>
                <w:lang w:eastAsia="fr-FR"/>
              </w:rPr>
            </w:pPr>
            <w:r w:rsidRPr="0016119B">
              <w:rPr>
                <w:noProof/>
                <w:lang w:eastAsia="fr-FR"/>
              </w:rPr>
              <w:drawing>
                <wp:inline distT="0" distB="0" distL="0" distR="0">
                  <wp:extent cx="1188720" cy="1360170"/>
                  <wp:effectExtent l="0" t="0" r="0" b="0"/>
                  <wp:docPr id="28" name="Image 28" descr="C:\Users\LISAN\Pictures\plantes-potageres\Laitue Romaine blonde maraîchèr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ISAN\Pictures\plantes-potageres\Laitue Romaine blonde maraîchère_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8720" cy="1360170"/>
                          </a:xfrm>
                          <a:prstGeom prst="rect">
                            <a:avLst/>
                          </a:prstGeom>
                          <a:noFill/>
                          <a:ln>
                            <a:noFill/>
                          </a:ln>
                        </pic:spPr>
                      </pic:pic>
                    </a:graphicData>
                  </a:graphic>
                </wp:inline>
              </w:drawing>
            </w:r>
          </w:p>
          <w:p w:rsidR="0016119B" w:rsidRPr="00FC6E82" w:rsidRDefault="0016119B" w:rsidP="005D76B6">
            <w:pPr>
              <w:jc w:val="center"/>
              <w:rPr>
                <w:noProof/>
                <w:lang w:eastAsia="fr-FR"/>
              </w:rPr>
            </w:pPr>
            <w:r>
              <w:rPr>
                <w:noProof/>
                <w:lang w:eastAsia="fr-FR"/>
              </w:rPr>
              <w:t xml:space="preserve">Fig 18 -- </w:t>
            </w:r>
            <w:r w:rsidRPr="0016119B">
              <w:rPr>
                <w:noProof/>
                <w:lang w:eastAsia="fr-FR"/>
              </w:rPr>
              <w:t>Laitue Romaine blonde maraîchère</w:t>
            </w:r>
            <w:r>
              <w:rPr>
                <w:noProof/>
                <w:lang w:eastAsia="fr-FR"/>
              </w:rPr>
              <w:t>.</w:t>
            </w:r>
          </w:p>
        </w:tc>
        <w:tc>
          <w:tcPr>
            <w:tcW w:w="2455" w:type="dxa"/>
          </w:tcPr>
          <w:p w:rsidR="0016119B" w:rsidRDefault="0016119B" w:rsidP="005D76B6">
            <w:pPr>
              <w:jc w:val="center"/>
              <w:rPr>
                <w:noProof/>
                <w:lang w:eastAsia="fr-FR"/>
              </w:rPr>
            </w:pPr>
            <w:r w:rsidRPr="0016119B">
              <w:rPr>
                <w:noProof/>
                <w:lang w:eastAsia="fr-FR"/>
              </w:rPr>
              <w:drawing>
                <wp:inline distT="0" distB="0" distL="0" distR="0">
                  <wp:extent cx="1376062" cy="1594485"/>
                  <wp:effectExtent l="0" t="0" r="0" b="5715"/>
                  <wp:docPr id="29" name="Image 29" descr="C:\Users\LISAN\Pictures\plantes-potageres\Poireau très gros de Rouen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SAN\Pictures\plantes-potageres\Poireau très gros de Rouen_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373" cy="1598322"/>
                          </a:xfrm>
                          <a:prstGeom prst="rect">
                            <a:avLst/>
                          </a:prstGeom>
                          <a:noFill/>
                          <a:ln>
                            <a:noFill/>
                          </a:ln>
                        </pic:spPr>
                      </pic:pic>
                    </a:graphicData>
                  </a:graphic>
                </wp:inline>
              </w:drawing>
            </w:r>
          </w:p>
          <w:p w:rsidR="0016119B" w:rsidRPr="00FC6E82" w:rsidRDefault="0016119B" w:rsidP="005D76B6">
            <w:pPr>
              <w:jc w:val="center"/>
              <w:rPr>
                <w:noProof/>
                <w:lang w:eastAsia="fr-FR"/>
              </w:rPr>
            </w:pPr>
            <w:r>
              <w:rPr>
                <w:noProof/>
                <w:lang w:eastAsia="fr-FR"/>
              </w:rPr>
              <w:t xml:space="preserve">Fig 19 -- </w:t>
            </w:r>
            <w:r>
              <w:rPr>
                <w:sz w:val="20"/>
                <w:szCs w:val="20"/>
              </w:rPr>
              <w:t>Poireau très gros de Rouen.</w:t>
            </w:r>
          </w:p>
        </w:tc>
        <w:tc>
          <w:tcPr>
            <w:tcW w:w="2385" w:type="dxa"/>
          </w:tcPr>
          <w:p w:rsidR="005E2982" w:rsidRDefault="005E2982" w:rsidP="005D76B6">
            <w:pPr>
              <w:jc w:val="center"/>
              <w:rPr>
                <w:noProof/>
                <w:lang w:eastAsia="fr-FR"/>
              </w:rPr>
            </w:pPr>
            <w:r w:rsidRPr="005E2982">
              <w:rPr>
                <w:noProof/>
                <w:lang w:eastAsia="fr-FR"/>
              </w:rPr>
              <w:drawing>
                <wp:inline distT="0" distB="0" distL="0" distR="0">
                  <wp:extent cx="1354455" cy="1595843"/>
                  <wp:effectExtent l="0" t="0" r="0" b="4445"/>
                  <wp:docPr id="30" name="Image 30" descr="C:\Users\LISAN\Pictures\plantes-potageres\Scarole blond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ISAN\Pictures\plantes-potageres\Scarole blonde_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0310" cy="1602741"/>
                          </a:xfrm>
                          <a:prstGeom prst="rect">
                            <a:avLst/>
                          </a:prstGeom>
                          <a:noFill/>
                          <a:ln>
                            <a:noFill/>
                          </a:ln>
                        </pic:spPr>
                      </pic:pic>
                    </a:graphicData>
                  </a:graphic>
                </wp:inline>
              </w:drawing>
            </w:r>
          </w:p>
          <w:p w:rsidR="0016119B" w:rsidRPr="00FC6E82" w:rsidRDefault="005E2982" w:rsidP="005D76B6">
            <w:pPr>
              <w:jc w:val="center"/>
              <w:rPr>
                <w:noProof/>
                <w:lang w:eastAsia="fr-FR"/>
              </w:rPr>
            </w:pPr>
            <w:r>
              <w:rPr>
                <w:noProof/>
                <w:lang w:eastAsia="fr-FR"/>
              </w:rPr>
              <w:t xml:space="preserve">Fig 20 -- </w:t>
            </w:r>
            <w:r w:rsidRPr="005E2982">
              <w:rPr>
                <w:rFonts w:ascii="Calibri" w:hAnsi="Calibri"/>
              </w:rPr>
              <w:t xml:space="preserve">Scarole </w:t>
            </w:r>
            <w:r w:rsidRPr="005E2982">
              <w:rPr>
                <w:rFonts w:ascii="Calibri" w:hAnsi="Calibri" w:cs="Tahoma"/>
              </w:rPr>
              <w:t>blonde</w:t>
            </w:r>
          </w:p>
        </w:tc>
        <w:tc>
          <w:tcPr>
            <w:tcW w:w="2831" w:type="dxa"/>
          </w:tcPr>
          <w:p w:rsidR="00641BF8" w:rsidRDefault="00641BF8" w:rsidP="005D76B6">
            <w:pPr>
              <w:jc w:val="center"/>
              <w:rPr>
                <w:noProof/>
                <w:lang w:eastAsia="fr-FR"/>
              </w:rPr>
            </w:pPr>
            <w:r w:rsidRPr="00641BF8">
              <w:rPr>
                <w:noProof/>
                <w:lang w:eastAsia="fr-FR"/>
              </w:rPr>
              <w:drawing>
                <wp:inline distT="0" distB="0" distL="0" distR="0">
                  <wp:extent cx="1399208" cy="1668780"/>
                  <wp:effectExtent l="0" t="0" r="0" b="7620"/>
                  <wp:docPr id="31" name="Image 31" descr="C:\Users\LISAN\Pictures\plantes-potageres\Aubergine violette longu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ISAN\Pictures\plantes-potageres\Aubergine violette longue_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0039" cy="1669771"/>
                          </a:xfrm>
                          <a:prstGeom prst="rect">
                            <a:avLst/>
                          </a:prstGeom>
                          <a:noFill/>
                          <a:ln>
                            <a:noFill/>
                          </a:ln>
                        </pic:spPr>
                      </pic:pic>
                    </a:graphicData>
                  </a:graphic>
                </wp:inline>
              </w:drawing>
            </w:r>
          </w:p>
          <w:p w:rsidR="0016119B" w:rsidRPr="00FC6E82" w:rsidRDefault="00641BF8" w:rsidP="005D76B6">
            <w:pPr>
              <w:jc w:val="center"/>
              <w:rPr>
                <w:noProof/>
                <w:lang w:eastAsia="fr-FR"/>
              </w:rPr>
            </w:pPr>
            <w:r>
              <w:rPr>
                <w:noProof/>
                <w:lang w:eastAsia="fr-FR"/>
              </w:rPr>
              <w:t xml:space="preserve">Fig 21 -- </w:t>
            </w:r>
            <w:r w:rsidRPr="00641BF8">
              <w:rPr>
                <w:noProof/>
                <w:lang w:eastAsia="fr-FR"/>
              </w:rPr>
              <w:t>Aubergine violette longue</w:t>
            </w:r>
            <w:r>
              <w:rPr>
                <w:noProof/>
                <w:lang w:eastAsia="fr-FR"/>
              </w:rPr>
              <w:t>.</w:t>
            </w:r>
          </w:p>
        </w:tc>
      </w:tr>
    </w:tbl>
    <w:p w:rsidR="0016119B" w:rsidRPr="00641BF8" w:rsidRDefault="0016119B" w:rsidP="0016119B">
      <w:pPr>
        <w:spacing w:after="0" w:line="240" w:lineRule="auto"/>
        <w:rPr>
          <w:rFonts w:ascii="Calibri" w:hAnsi="Calibri"/>
        </w:rPr>
      </w:pPr>
    </w:p>
    <w:p w:rsidR="00641BF8" w:rsidRPr="00641BF8" w:rsidRDefault="00641BF8" w:rsidP="00641BF8">
      <w:pPr>
        <w:autoSpaceDE w:val="0"/>
        <w:autoSpaceDN w:val="0"/>
        <w:adjustRightInd w:val="0"/>
        <w:spacing w:after="0" w:line="240" w:lineRule="auto"/>
        <w:rPr>
          <w:rFonts w:ascii="Calibri" w:hAnsi="Calibri" w:cs="Tahoma"/>
          <w:b/>
          <w:color w:val="000000"/>
        </w:rPr>
      </w:pPr>
      <w:r w:rsidRPr="00641BF8">
        <w:rPr>
          <w:rFonts w:ascii="Calibri" w:hAnsi="Calibri" w:cs="Tahoma"/>
          <w:b/>
          <w:color w:val="000000"/>
        </w:rPr>
        <w:t>C. — Plantes cultivées peur leur fruit.</w:t>
      </w:r>
    </w:p>
    <w:p w:rsidR="00641BF8" w:rsidRPr="00641BF8" w:rsidRDefault="00641BF8" w:rsidP="00641BF8">
      <w:pPr>
        <w:autoSpaceDE w:val="0"/>
        <w:autoSpaceDN w:val="0"/>
        <w:adjustRightInd w:val="0"/>
        <w:spacing w:after="0" w:line="240" w:lineRule="auto"/>
        <w:jc w:val="both"/>
        <w:rPr>
          <w:rFonts w:ascii="Calibri" w:hAnsi="Calibri" w:cs="Garamond"/>
          <w:color w:val="000000"/>
        </w:rPr>
      </w:pPr>
    </w:p>
    <w:p w:rsidR="00641BF8" w:rsidRPr="00641BF8" w:rsidRDefault="00641BF8" w:rsidP="00641BF8">
      <w:pPr>
        <w:autoSpaceDE w:val="0"/>
        <w:autoSpaceDN w:val="0"/>
        <w:adjustRightInd w:val="0"/>
        <w:spacing w:after="0" w:line="240" w:lineRule="auto"/>
        <w:jc w:val="both"/>
        <w:rPr>
          <w:rFonts w:ascii="Calibri" w:hAnsi="Calibri" w:cs="Garamond"/>
          <w:color w:val="000000"/>
        </w:rPr>
      </w:pPr>
      <w:r w:rsidRPr="00641BF8">
        <w:rPr>
          <w:rFonts w:ascii="Calibri" w:hAnsi="Calibri" w:cs="Garamond"/>
          <w:color w:val="000000"/>
        </w:rPr>
        <w:t xml:space="preserve">AUBERGINE. </w:t>
      </w:r>
      <w:r w:rsidRPr="00641BF8">
        <w:rPr>
          <w:rFonts w:ascii="Calibri" w:hAnsi="Calibri" w:cs="Bookman Old Style"/>
          <w:color w:val="000000"/>
        </w:rPr>
        <w:t xml:space="preserve">— </w:t>
      </w:r>
      <w:r w:rsidRPr="00641BF8">
        <w:rPr>
          <w:rFonts w:ascii="Calibri" w:hAnsi="Calibri" w:cs="Bookman Old Style"/>
          <w:i/>
          <w:iCs/>
          <w:color w:val="000000"/>
        </w:rPr>
        <w:t xml:space="preserve">Violette longue (fig. </w:t>
      </w:r>
      <w:r w:rsidRPr="00641BF8">
        <w:rPr>
          <w:rFonts w:ascii="Calibri" w:hAnsi="Calibri" w:cs="Garamond"/>
          <w:color w:val="000000"/>
        </w:rPr>
        <w:t>211</w:t>
      </w:r>
    </w:p>
    <w:p w:rsidR="00641BF8" w:rsidRPr="00641BF8" w:rsidRDefault="00641BF8" w:rsidP="00641BF8">
      <w:pPr>
        <w:autoSpaceDE w:val="0"/>
        <w:autoSpaceDN w:val="0"/>
        <w:adjustRightInd w:val="0"/>
        <w:spacing w:after="0" w:line="240" w:lineRule="auto"/>
        <w:jc w:val="both"/>
        <w:rPr>
          <w:rFonts w:ascii="Calibri" w:hAnsi="Calibri" w:cs="Garamond"/>
          <w:color w:val="000000"/>
        </w:rPr>
      </w:pPr>
      <w:r w:rsidRPr="00641BF8">
        <w:rPr>
          <w:rFonts w:ascii="Calibri" w:hAnsi="Calibri" w:cs="Bookman Old Style"/>
          <w:i/>
          <w:iCs/>
          <w:color w:val="000000"/>
        </w:rPr>
        <w:t>Violette naine très hâtive, Violette ronde très</w:t>
      </w:r>
      <w:r>
        <w:rPr>
          <w:rFonts w:ascii="Calibri" w:hAnsi="Calibri" w:cs="Bookman Old Style"/>
          <w:i/>
          <w:iCs/>
          <w:color w:val="000000"/>
        </w:rPr>
        <w:t xml:space="preserve"> </w:t>
      </w:r>
      <w:r w:rsidRPr="00641BF8">
        <w:rPr>
          <w:rFonts w:ascii="Calibri" w:hAnsi="Calibri" w:cs="Bookman Old Style"/>
          <w:i/>
          <w:iCs/>
          <w:color w:val="000000"/>
        </w:rPr>
        <w:t xml:space="preserve">grosse. </w:t>
      </w:r>
      <w:r w:rsidRPr="00641BF8">
        <w:rPr>
          <w:rFonts w:ascii="Calibri" w:hAnsi="Calibri" w:cs="Garamond"/>
          <w:color w:val="000000"/>
        </w:rPr>
        <w:t>Plante précieuse. Réussit partout, _</w:t>
      </w:r>
      <w:r>
        <w:rPr>
          <w:rFonts w:ascii="Calibri" w:hAnsi="Calibri" w:cs="Garamond"/>
          <w:color w:val="000000"/>
        </w:rPr>
        <w:t xml:space="preserve"> </w:t>
      </w:r>
      <w:r w:rsidRPr="00641BF8">
        <w:rPr>
          <w:rFonts w:ascii="Calibri" w:hAnsi="Calibri" w:cs="Garamond"/>
          <w:color w:val="000000"/>
        </w:rPr>
        <w:t>en</w:t>
      </w:r>
      <w:r>
        <w:rPr>
          <w:rFonts w:ascii="Calibri" w:hAnsi="Calibri" w:cs="Garamond"/>
          <w:color w:val="000000"/>
        </w:rPr>
        <w:t xml:space="preserve"> </w:t>
      </w:r>
      <w:r w:rsidRPr="00641BF8">
        <w:rPr>
          <w:rFonts w:ascii="Calibri" w:hAnsi="Calibri" w:cs="Garamond"/>
          <w:color w:val="000000"/>
        </w:rPr>
        <w:t>toutes saisons.</w:t>
      </w:r>
    </w:p>
    <w:p w:rsidR="00641BF8" w:rsidRDefault="00641BF8" w:rsidP="00641BF8">
      <w:pPr>
        <w:autoSpaceDE w:val="0"/>
        <w:autoSpaceDN w:val="0"/>
        <w:adjustRightInd w:val="0"/>
        <w:spacing w:after="0" w:line="240" w:lineRule="auto"/>
        <w:jc w:val="both"/>
        <w:rPr>
          <w:rFonts w:ascii="Calibri" w:hAnsi="Calibri" w:cs="Garamond"/>
          <w:color w:val="000000"/>
        </w:rPr>
      </w:pPr>
      <w:r w:rsidRPr="00641BF8">
        <w:rPr>
          <w:rFonts w:ascii="Calibri" w:hAnsi="Calibri" w:cs="Garamond"/>
          <w:color w:val="000000"/>
        </w:rPr>
        <w:t xml:space="preserve">CONCOMBRE. </w:t>
      </w:r>
      <w:r w:rsidRPr="00641BF8">
        <w:rPr>
          <w:rFonts w:ascii="Calibri" w:hAnsi="Calibri" w:cs="Bookman Old Style"/>
          <w:color w:val="000000"/>
        </w:rPr>
        <w:t xml:space="preserve">— </w:t>
      </w:r>
      <w:r w:rsidRPr="00641BF8">
        <w:rPr>
          <w:rFonts w:ascii="Calibri" w:hAnsi="Calibri" w:cs="Bookman Old Style"/>
          <w:i/>
          <w:iCs/>
          <w:color w:val="000000"/>
        </w:rPr>
        <w:t xml:space="preserve">Blanc hâtif (fig. </w:t>
      </w:r>
      <w:r w:rsidRPr="00641BF8">
        <w:rPr>
          <w:rFonts w:ascii="Calibri" w:hAnsi="Calibri" w:cs="Garamond"/>
          <w:color w:val="000000"/>
        </w:rPr>
        <w:t xml:space="preserve">22), </w:t>
      </w:r>
      <w:r w:rsidRPr="00641BF8">
        <w:rPr>
          <w:rFonts w:ascii="Calibri" w:hAnsi="Calibri" w:cs="Bookman Old Style"/>
          <w:i/>
          <w:iCs/>
          <w:color w:val="000000"/>
        </w:rPr>
        <w:t>Vert</w:t>
      </w:r>
      <w:r>
        <w:rPr>
          <w:rFonts w:ascii="Calibri" w:hAnsi="Calibri" w:cs="Bookman Old Style"/>
          <w:color w:val="000000"/>
        </w:rPr>
        <w:t xml:space="preserve"> </w:t>
      </w:r>
      <w:r w:rsidRPr="00641BF8">
        <w:rPr>
          <w:rFonts w:ascii="Calibri" w:hAnsi="Calibri" w:cs="Bookman Old Style"/>
          <w:i/>
          <w:iCs/>
          <w:color w:val="000000"/>
        </w:rPr>
        <w:t>long anglais épineux, Vert long maraîcher,</w:t>
      </w:r>
      <w:r>
        <w:rPr>
          <w:rFonts w:ascii="Calibri" w:hAnsi="Calibri" w:cs="Bookman Old Style"/>
          <w:i/>
          <w:iCs/>
          <w:color w:val="000000"/>
        </w:rPr>
        <w:t xml:space="preserve"> </w:t>
      </w:r>
      <w:r w:rsidRPr="00641BF8">
        <w:rPr>
          <w:rFonts w:ascii="Calibri" w:hAnsi="Calibri" w:cs="Bookman Old Style"/>
          <w:i/>
          <w:iCs/>
          <w:color w:val="000000"/>
        </w:rPr>
        <w:t>Cornichon vert petit de Paris, Cornichon fin</w:t>
      </w:r>
      <w:r>
        <w:rPr>
          <w:rFonts w:ascii="Calibri" w:hAnsi="Calibri" w:cs="Bookman Old Style"/>
          <w:i/>
          <w:iCs/>
          <w:color w:val="000000"/>
        </w:rPr>
        <w:t xml:space="preserve"> </w:t>
      </w:r>
      <w:r w:rsidRPr="00641BF8">
        <w:rPr>
          <w:rFonts w:ascii="Calibri" w:hAnsi="Calibri" w:cs="Bookman Old Style"/>
          <w:i/>
          <w:iCs/>
          <w:color w:val="000000"/>
        </w:rPr>
        <w:t xml:space="preserve">de Meaux. </w:t>
      </w:r>
      <w:r w:rsidRPr="00641BF8">
        <w:rPr>
          <w:rFonts w:ascii="Calibri" w:hAnsi="Calibri" w:cs="Garamond"/>
          <w:color w:val="000000"/>
        </w:rPr>
        <w:t>Réussit partout.</w:t>
      </w:r>
    </w:p>
    <w:p w:rsidR="0094703E" w:rsidRPr="002F1511" w:rsidRDefault="0094703E" w:rsidP="002F1511">
      <w:pPr>
        <w:pStyle w:val="Default"/>
        <w:jc w:val="both"/>
        <w:rPr>
          <w:rFonts w:ascii="Calibri" w:hAnsi="Calibri" w:cs="Bookman Old Style"/>
          <w:sz w:val="22"/>
          <w:szCs w:val="22"/>
        </w:rPr>
      </w:pPr>
      <w:r w:rsidRPr="0094703E">
        <w:rPr>
          <w:rFonts w:ascii="Calibri" w:hAnsi="Calibri" w:cs="Garamond"/>
          <w:sz w:val="22"/>
          <w:szCs w:val="22"/>
        </w:rPr>
        <w:t xml:space="preserve">COURGES. </w:t>
      </w:r>
      <w:r w:rsidRPr="0094703E">
        <w:rPr>
          <w:rFonts w:ascii="Calibri" w:hAnsi="Calibri" w:cs="Times New Roman"/>
          <w:i/>
          <w:iCs/>
          <w:sz w:val="22"/>
          <w:szCs w:val="22"/>
        </w:rPr>
        <w:t>- Blanche non coureuse, A la</w:t>
      </w:r>
      <w:r w:rsidRPr="002F1511">
        <w:rPr>
          <w:rFonts w:ascii="Calibri" w:hAnsi="Calibri" w:cs="Times New Roman"/>
          <w:i/>
          <w:iCs/>
          <w:sz w:val="22"/>
          <w:szCs w:val="22"/>
        </w:rPr>
        <w:t xml:space="preserve"> </w:t>
      </w:r>
      <w:r w:rsidRPr="0094703E">
        <w:rPr>
          <w:rFonts w:ascii="Calibri" w:hAnsi="Calibri" w:cs="Times New Roman"/>
          <w:i/>
          <w:iCs/>
          <w:sz w:val="22"/>
          <w:szCs w:val="22"/>
        </w:rPr>
        <w:t xml:space="preserve">moelle </w:t>
      </w:r>
      <w:r w:rsidRPr="0094703E">
        <w:rPr>
          <w:rFonts w:ascii="Calibri" w:hAnsi="Calibri" w:cs="Garamond"/>
          <w:sz w:val="22"/>
          <w:szCs w:val="22"/>
        </w:rPr>
        <w:t xml:space="preserve">(fig. 23), </w:t>
      </w:r>
      <w:r w:rsidRPr="0094703E">
        <w:rPr>
          <w:rFonts w:ascii="Calibri" w:hAnsi="Calibri" w:cs="Times New Roman"/>
          <w:i/>
          <w:iCs/>
          <w:sz w:val="22"/>
          <w:szCs w:val="22"/>
        </w:rPr>
        <w:t>d'Italie, Sucrière du Brésil,</w:t>
      </w:r>
      <w:r w:rsidRPr="002F1511">
        <w:rPr>
          <w:rFonts w:ascii="Calibri" w:hAnsi="Calibri" w:cs="Times New Roman"/>
          <w:i/>
          <w:iCs/>
          <w:sz w:val="22"/>
          <w:szCs w:val="22"/>
        </w:rPr>
        <w:t xml:space="preserve"> </w:t>
      </w:r>
      <w:r w:rsidRPr="0094703E">
        <w:rPr>
          <w:rFonts w:ascii="Calibri" w:hAnsi="Calibri" w:cs="Times New Roman"/>
          <w:i/>
          <w:iCs/>
          <w:sz w:val="22"/>
          <w:szCs w:val="22"/>
        </w:rPr>
        <w:t xml:space="preserve">Porte-manteau hâtive (fig. </w:t>
      </w:r>
      <w:r w:rsidRPr="0094703E">
        <w:rPr>
          <w:rFonts w:ascii="Calibri" w:hAnsi="Calibri" w:cs="Garamond"/>
          <w:sz w:val="22"/>
          <w:szCs w:val="22"/>
        </w:rPr>
        <w:t xml:space="preserve">24), </w:t>
      </w:r>
      <w:r w:rsidRPr="0094703E">
        <w:rPr>
          <w:rFonts w:ascii="Calibri" w:hAnsi="Calibri" w:cs="Times New Roman"/>
          <w:i/>
          <w:iCs/>
          <w:sz w:val="22"/>
          <w:szCs w:val="22"/>
        </w:rPr>
        <w:t>Giraumon tur</w:t>
      </w:r>
      <w:r w:rsidRPr="002F1511">
        <w:rPr>
          <w:rFonts w:ascii="Calibri" w:hAnsi="Calibri" w:cs="Bookman Old Style"/>
          <w:i/>
          <w:iCs/>
          <w:sz w:val="22"/>
          <w:szCs w:val="22"/>
        </w:rPr>
        <w:t xml:space="preserve">ban (Bonnet turc), Pâtisson jaune. </w:t>
      </w:r>
      <w:r w:rsidRPr="002F1511">
        <w:rPr>
          <w:rFonts w:ascii="Calibri" w:hAnsi="Calibri" w:cs="Bookman Old Style"/>
          <w:sz w:val="22"/>
          <w:szCs w:val="22"/>
        </w:rPr>
        <w:t>Donnent partout de bons résultats. Semer à la fin de la saison des pluies, comme les Concombres.</w:t>
      </w:r>
    </w:p>
    <w:p w:rsidR="0094703E" w:rsidRPr="0094703E" w:rsidRDefault="0094703E" w:rsidP="002F1511">
      <w:pPr>
        <w:pStyle w:val="Default"/>
        <w:jc w:val="both"/>
        <w:rPr>
          <w:rFonts w:ascii="Calibri" w:hAnsi="Calibri" w:cs="Bookman Old Style"/>
          <w:sz w:val="22"/>
          <w:szCs w:val="22"/>
        </w:rPr>
      </w:pPr>
      <w:r w:rsidRPr="0094703E">
        <w:rPr>
          <w:rFonts w:ascii="Calibri" w:hAnsi="Calibri" w:cs="Bookman Old Style"/>
          <w:sz w:val="22"/>
          <w:szCs w:val="22"/>
        </w:rPr>
        <w:t xml:space="preserve">HARICOTS. — « MANGE-TOUT » : </w:t>
      </w:r>
      <w:r w:rsidRPr="0094703E">
        <w:rPr>
          <w:rFonts w:ascii="Calibri" w:hAnsi="Calibri" w:cs="Bookman Old Style"/>
          <w:i/>
          <w:iCs/>
          <w:sz w:val="22"/>
          <w:szCs w:val="22"/>
        </w:rPr>
        <w:t>d'Alger noir</w:t>
      </w:r>
      <w:r w:rsidRPr="002F1511">
        <w:rPr>
          <w:rFonts w:ascii="Calibri" w:hAnsi="Calibri" w:cs="Bookman Old Style"/>
          <w:i/>
          <w:iCs/>
          <w:sz w:val="22"/>
          <w:szCs w:val="22"/>
        </w:rPr>
        <w:t xml:space="preserve"> </w:t>
      </w:r>
      <w:r w:rsidRPr="0094703E">
        <w:rPr>
          <w:rFonts w:ascii="Calibri" w:hAnsi="Calibri" w:cs="Bookman Old Style"/>
          <w:i/>
          <w:iCs/>
          <w:sz w:val="22"/>
          <w:szCs w:val="22"/>
        </w:rPr>
        <w:t>nain, Beu</w:t>
      </w:r>
      <w:r w:rsidR="002F1511" w:rsidRPr="002F1511">
        <w:rPr>
          <w:rFonts w:ascii="Calibri" w:hAnsi="Calibri" w:cs="Bookman Old Style"/>
          <w:i/>
          <w:iCs/>
          <w:sz w:val="22"/>
          <w:szCs w:val="22"/>
        </w:rPr>
        <w:t xml:space="preserve">rre nain du Mont-d'Or, Jaune de </w:t>
      </w:r>
      <w:r w:rsidRPr="0094703E">
        <w:rPr>
          <w:rFonts w:ascii="Calibri" w:hAnsi="Calibri" w:cs="Bookman Old Style"/>
          <w:i/>
          <w:iCs/>
          <w:sz w:val="22"/>
          <w:szCs w:val="22"/>
        </w:rPr>
        <w:t>la</w:t>
      </w:r>
      <w:r w:rsidR="002F1511" w:rsidRPr="002F1511">
        <w:rPr>
          <w:rFonts w:ascii="Calibri" w:hAnsi="Calibri" w:cs="Bookman Old Style"/>
          <w:i/>
          <w:iCs/>
          <w:sz w:val="22"/>
          <w:szCs w:val="22"/>
        </w:rPr>
        <w:t xml:space="preserve"> </w:t>
      </w:r>
      <w:r w:rsidR="002F1511" w:rsidRPr="002F1511">
        <w:rPr>
          <w:rFonts w:ascii="Calibri" w:hAnsi="Calibri" w:cs="Times New Roman"/>
          <w:i/>
          <w:iCs/>
          <w:sz w:val="22"/>
          <w:szCs w:val="22"/>
        </w:rPr>
        <w:t xml:space="preserve">Chine. </w:t>
      </w:r>
      <w:r w:rsidR="002F1511" w:rsidRPr="002F1511">
        <w:rPr>
          <w:rFonts w:ascii="Calibri" w:hAnsi="Calibri" w:cs="Bookman Old Style"/>
          <w:sz w:val="22"/>
          <w:szCs w:val="22"/>
        </w:rPr>
        <w:t>Cultiver pour la cosse jeune (filet).</w:t>
      </w:r>
      <w:r w:rsidR="002F1511">
        <w:rPr>
          <w:rFonts w:ascii="Calibri" w:hAnsi="Calibri" w:cs="Bookman Old Style"/>
          <w:sz w:val="22"/>
          <w:szCs w:val="22"/>
        </w:rPr>
        <w:t xml:space="preserve"> </w:t>
      </w:r>
      <w:r w:rsidR="002F1511" w:rsidRPr="002F1511">
        <w:rPr>
          <w:rFonts w:ascii="Calibri" w:hAnsi="Calibri" w:cs="Bookman Old Style"/>
          <w:sz w:val="22"/>
          <w:szCs w:val="22"/>
        </w:rPr>
        <w:t xml:space="preserve">Réussissent bien. Pour la récolte du grain mûr, il faut préférer certaines espèces de Haricots originaires des pays chauds, que nous énumérons d'autre part. Au Tonkin on cultive avec succès la variété naine : </w:t>
      </w:r>
      <w:r w:rsidR="002F1511" w:rsidRPr="002F1511">
        <w:rPr>
          <w:rFonts w:ascii="Calibri" w:hAnsi="Calibri" w:cs="Times New Roman"/>
          <w:i/>
          <w:iCs/>
          <w:sz w:val="22"/>
          <w:szCs w:val="22"/>
        </w:rPr>
        <w:t xml:space="preserve">Noir de Belgique, </w:t>
      </w:r>
      <w:r w:rsidR="002F1511" w:rsidRPr="002F1511">
        <w:rPr>
          <w:rFonts w:ascii="Calibri" w:hAnsi="Calibri" w:cs="Bookman Old Style"/>
          <w:sz w:val="22"/>
          <w:szCs w:val="22"/>
        </w:rPr>
        <w:t xml:space="preserve">et les variétés à </w:t>
      </w:r>
      <w:r w:rsidR="002F1511">
        <w:rPr>
          <w:rFonts w:ascii="Calibri" w:hAnsi="Calibri" w:cs="Bookman Old Style"/>
          <w:sz w:val="22"/>
          <w:szCs w:val="22"/>
        </w:rPr>
        <w:t>g</w:t>
      </w:r>
      <w:r w:rsidR="002F1511" w:rsidRPr="002F1511">
        <w:rPr>
          <w:rFonts w:ascii="Calibri" w:hAnsi="Calibri" w:cs="Bookman Old Style"/>
          <w:sz w:val="22"/>
          <w:szCs w:val="22"/>
        </w:rPr>
        <w:t xml:space="preserve">raine : </w:t>
      </w:r>
      <w:r w:rsidR="002F1511">
        <w:rPr>
          <w:rFonts w:ascii="Calibri" w:hAnsi="Calibri" w:cs="Times New Roman"/>
          <w:i/>
          <w:iCs/>
          <w:sz w:val="22"/>
          <w:szCs w:val="22"/>
        </w:rPr>
        <w:t>Prédom</w:t>
      </w:r>
      <w:r w:rsidR="002F1511" w:rsidRPr="002F1511">
        <w:rPr>
          <w:rFonts w:ascii="Calibri" w:hAnsi="Calibri" w:cs="Times New Roman"/>
          <w:i/>
          <w:iCs/>
          <w:sz w:val="22"/>
          <w:szCs w:val="22"/>
        </w:rPr>
        <w:t>e, Coco bicolore, Noir</w:t>
      </w:r>
      <w:r w:rsidR="002F1511">
        <w:rPr>
          <w:rFonts w:ascii="Calibri" w:hAnsi="Calibri" w:cs="Times New Roman"/>
          <w:i/>
          <w:iCs/>
          <w:sz w:val="22"/>
          <w:szCs w:val="22"/>
        </w:rPr>
        <w:t xml:space="preserve"> </w:t>
      </w:r>
      <w:r w:rsidR="002F1511" w:rsidRPr="002F1511">
        <w:rPr>
          <w:rFonts w:ascii="Calibri" w:hAnsi="Calibri" w:cs="Times New Roman"/>
          <w:i/>
          <w:iCs/>
          <w:sz w:val="22"/>
          <w:szCs w:val="22"/>
        </w:rPr>
        <w:t xml:space="preserve">d'Alger </w:t>
      </w:r>
      <w:r w:rsidR="002F1511" w:rsidRPr="002F1511">
        <w:rPr>
          <w:rFonts w:ascii="Calibri" w:hAnsi="Calibri" w:cs="Bookman Old Style"/>
          <w:sz w:val="22"/>
          <w:szCs w:val="22"/>
        </w:rPr>
        <w:t>(fig. 25), pour la consommation de la cosse verte.</w:t>
      </w:r>
    </w:p>
    <w:p w:rsidR="00DE0198" w:rsidRDefault="00DE0198" w:rsidP="0094703E">
      <w:pPr>
        <w:autoSpaceDE w:val="0"/>
        <w:autoSpaceDN w:val="0"/>
        <w:adjustRightInd w:val="0"/>
        <w:spacing w:after="0" w:line="240" w:lineRule="auto"/>
        <w:jc w:val="both"/>
        <w:rPr>
          <w:rFonts w:ascii="Calibri" w:hAnsi="Calibri" w:cs="Garamond"/>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417"/>
        <w:gridCol w:w="2313"/>
        <w:gridCol w:w="2883"/>
      </w:tblGrid>
      <w:tr w:rsidR="002F1511" w:rsidTr="00B2126E">
        <w:tc>
          <w:tcPr>
            <w:tcW w:w="2853" w:type="dxa"/>
          </w:tcPr>
          <w:p w:rsidR="0094703E" w:rsidRDefault="0094703E" w:rsidP="005D76B6">
            <w:pPr>
              <w:jc w:val="center"/>
              <w:rPr>
                <w:noProof/>
                <w:lang w:eastAsia="fr-FR"/>
              </w:rPr>
            </w:pPr>
          </w:p>
          <w:p w:rsidR="00214256" w:rsidRDefault="00214256" w:rsidP="005D76B6">
            <w:pPr>
              <w:jc w:val="center"/>
              <w:rPr>
                <w:noProof/>
                <w:lang w:eastAsia="fr-FR"/>
              </w:rPr>
            </w:pPr>
            <w:r w:rsidRPr="00214256">
              <w:rPr>
                <w:noProof/>
                <w:lang w:eastAsia="fr-FR"/>
              </w:rPr>
              <w:drawing>
                <wp:inline distT="0" distB="0" distL="0" distR="0">
                  <wp:extent cx="1668780" cy="1560195"/>
                  <wp:effectExtent l="0" t="0" r="7620" b="1905"/>
                  <wp:docPr id="32" name="Image 32" descr="C:\Users\LISAN\Pictures\plantes-potageres\Concombre blanc hatif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ISAN\Pictures\plantes-potageres\Concombre blanc hatif_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8780" cy="1560195"/>
                          </a:xfrm>
                          <a:prstGeom prst="rect">
                            <a:avLst/>
                          </a:prstGeom>
                          <a:noFill/>
                          <a:ln>
                            <a:noFill/>
                          </a:ln>
                        </pic:spPr>
                      </pic:pic>
                    </a:graphicData>
                  </a:graphic>
                </wp:inline>
              </w:drawing>
            </w:r>
          </w:p>
          <w:p w:rsidR="00DE0198" w:rsidRPr="0016119B" w:rsidRDefault="00214256" w:rsidP="005D76B6">
            <w:pPr>
              <w:jc w:val="center"/>
              <w:rPr>
                <w:noProof/>
                <w:lang w:eastAsia="fr-FR"/>
              </w:rPr>
            </w:pPr>
            <w:r>
              <w:rPr>
                <w:noProof/>
                <w:lang w:eastAsia="fr-FR"/>
              </w:rPr>
              <w:t>Fig 22 -- Concombre blanc hâ</w:t>
            </w:r>
            <w:r w:rsidRPr="00214256">
              <w:rPr>
                <w:noProof/>
                <w:lang w:eastAsia="fr-FR"/>
              </w:rPr>
              <w:t>tif</w:t>
            </w:r>
          </w:p>
        </w:tc>
        <w:tc>
          <w:tcPr>
            <w:tcW w:w="2417" w:type="dxa"/>
          </w:tcPr>
          <w:p w:rsidR="0094703E" w:rsidRDefault="0094703E" w:rsidP="005D76B6">
            <w:pPr>
              <w:jc w:val="center"/>
              <w:rPr>
                <w:noProof/>
                <w:lang w:eastAsia="fr-FR"/>
              </w:rPr>
            </w:pPr>
            <w:r w:rsidRPr="0094703E">
              <w:rPr>
                <w:noProof/>
                <w:lang w:eastAsia="fr-FR"/>
              </w:rPr>
              <w:drawing>
                <wp:inline distT="0" distB="0" distL="0" distR="0">
                  <wp:extent cx="1399612" cy="1543050"/>
                  <wp:effectExtent l="0" t="0" r="0" b="0"/>
                  <wp:docPr id="33" name="Image 33" descr="C:\Users\LISAN\Pictures\plantes-potageres\courge a la moell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ISAN\Pictures\plantes-potageres\courge a la moelle_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5292" cy="1549312"/>
                          </a:xfrm>
                          <a:prstGeom prst="rect">
                            <a:avLst/>
                          </a:prstGeom>
                          <a:noFill/>
                          <a:ln>
                            <a:noFill/>
                          </a:ln>
                        </pic:spPr>
                      </pic:pic>
                    </a:graphicData>
                  </a:graphic>
                </wp:inline>
              </w:drawing>
            </w:r>
          </w:p>
          <w:p w:rsidR="00DE0198" w:rsidRPr="0016119B" w:rsidRDefault="0094703E" w:rsidP="005D76B6">
            <w:pPr>
              <w:jc w:val="center"/>
              <w:rPr>
                <w:noProof/>
                <w:lang w:eastAsia="fr-FR"/>
              </w:rPr>
            </w:pPr>
            <w:r>
              <w:rPr>
                <w:noProof/>
                <w:lang w:eastAsia="fr-FR"/>
              </w:rPr>
              <w:t xml:space="preserve">Fig 23 -- </w:t>
            </w:r>
            <w:r w:rsidRPr="0094703E">
              <w:rPr>
                <w:noProof/>
                <w:lang w:eastAsia="fr-FR"/>
              </w:rPr>
              <w:t>courge a la moelle</w:t>
            </w:r>
            <w:r>
              <w:rPr>
                <w:noProof/>
                <w:lang w:eastAsia="fr-FR"/>
              </w:rPr>
              <w:t>.</w:t>
            </w:r>
          </w:p>
        </w:tc>
        <w:tc>
          <w:tcPr>
            <w:tcW w:w="2313" w:type="dxa"/>
          </w:tcPr>
          <w:p w:rsidR="0094703E" w:rsidRDefault="0094703E" w:rsidP="005D76B6">
            <w:pPr>
              <w:jc w:val="center"/>
              <w:rPr>
                <w:noProof/>
                <w:lang w:eastAsia="fr-FR"/>
              </w:rPr>
            </w:pPr>
            <w:r w:rsidRPr="0094703E">
              <w:rPr>
                <w:noProof/>
                <w:lang w:eastAsia="fr-FR"/>
              </w:rPr>
              <w:drawing>
                <wp:inline distT="0" distB="0" distL="0" distR="0">
                  <wp:extent cx="1331595" cy="742950"/>
                  <wp:effectExtent l="0" t="0" r="1905" b="0"/>
                  <wp:docPr id="34" name="Image 34" descr="C:\Users\LISAN\Pictures\plantes-potageres\Courge porte-manteau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ISAN\Pictures\plantes-potageres\Courge porte-manteau_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1595" cy="742950"/>
                          </a:xfrm>
                          <a:prstGeom prst="rect">
                            <a:avLst/>
                          </a:prstGeom>
                          <a:noFill/>
                          <a:ln>
                            <a:noFill/>
                          </a:ln>
                        </pic:spPr>
                      </pic:pic>
                    </a:graphicData>
                  </a:graphic>
                </wp:inline>
              </w:drawing>
            </w:r>
          </w:p>
          <w:p w:rsidR="00DE0198" w:rsidRPr="005E2982" w:rsidRDefault="002F1511" w:rsidP="005D76B6">
            <w:pPr>
              <w:jc w:val="center"/>
              <w:rPr>
                <w:noProof/>
                <w:lang w:eastAsia="fr-FR"/>
              </w:rPr>
            </w:pPr>
            <w:r>
              <w:rPr>
                <w:noProof/>
                <w:lang w:eastAsia="fr-FR"/>
              </w:rPr>
              <w:t xml:space="preserve">Fig. </w:t>
            </w:r>
            <w:r w:rsidR="0094703E" w:rsidRPr="0094703E">
              <w:rPr>
                <w:noProof/>
                <w:lang w:eastAsia="fr-FR"/>
              </w:rPr>
              <w:t>24. — Courge porte-manteau.</w:t>
            </w:r>
          </w:p>
        </w:tc>
        <w:tc>
          <w:tcPr>
            <w:tcW w:w="2883" w:type="dxa"/>
          </w:tcPr>
          <w:p w:rsidR="002F1511" w:rsidRDefault="002F1511" w:rsidP="005D76B6">
            <w:pPr>
              <w:jc w:val="center"/>
              <w:rPr>
                <w:noProof/>
                <w:lang w:eastAsia="fr-FR"/>
              </w:rPr>
            </w:pPr>
            <w:r w:rsidRPr="002F1511">
              <w:rPr>
                <w:noProof/>
                <w:lang w:eastAsia="fr-FR"/>
              </w:rPr>
              <w:drawing>
                <wp:inline distT="0" distB="0" distL="0" distR="0">
                  <wp:extent cx="1685925" cy="2714625"/>
                  <wp:effectExtent l="0" t="0" r="9525" b="9525"/>
                  <wp:docPr id="35" name="Image 35" descr="C:\Users\LISAN\Pictures\plantes-potageres\Haricot noir d'Alger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ISAN\Pictures\plantes-potageres\Haricot noir d'Alger_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85925" cy="2714625"/>
                          </a:xfrm>
                          <a:prstGeom prst="rect">
                            <a:avLst/>
                          </a:prstGeom>
                          <a:noFill/>
                          <a:ln>
                            <a:noFill/>
                          </a:ln>
                        </pic:spPr>
                      </pic:pic>
                    </a:graphicData>
                  </a:graphic>
                </wp:inline>
              </w:drawing>
            </w:r>
          </w:p>
          <w:p w:rsidR="00DE0198" w:rsidRPr="00641BF8" w:rsidRDefault="002F1511" w:rsidP="005D76B6">
            <w:pPr>
              <w:jc w:val="center"/>
              <w:rPr>
                <w:noProof/>
                <w:lang w:eastAsia="fr-FR"/>
              </w:rPr>
            </w:pPr>
            <w:r>
              <w:rPr>
                <w:noProof/>
                <w:lang w:eastAsia="fr-FR"/>
              </w:rPr>
              <w:t xml:space="preserve">Fig 25. -- </w:t>
            </w:r>
            <w:r w:rsidRPr="002F1511">
              <w:rPr>
                <w:noProof/>
                <w:lang w:eastAsia="fr-FR"/>
              </w:rPr>
              <w:t>Haricot noir d'Alger</w:t>
            </w:r>
            <w:r>
              <w:rPr>
                <w:noProof/>
                <w:lang w:eastAsia="fr-FR"/>
              </w:rPr>
              <w:t>.</w:t>
            </w:r>
          </w:p>
        </w:tc>
      </w:tr>
    </w:tbl>
    <w:p w:rsidR="00DE0198" w:rsidRPr="000933FB" w:rsidRDefault="00B2126E" w:rsidP="000933FB">
      <w:pPr>
        <w:autoSpaceDE w:val="0"/>
        <w:autoSpaceDN w:val="0"/>
        <w:adjustRightInd w:val="0"/>
        <w:spacing w:after="0" w:line="240" w:lineRule="auto"/>
        <w:jc w:val="both"/>
        <w:rPr>
          <w:rFonts w:ascii="Calibri" w:hAnsi="Calibri"/>
        </w:rPr>
      </w:pPr>
      <w:r w:rsidRPr="000933FB">
        <w:rPr>
          <w:rFonts w:ascii="Calibri" w:hAnsi="Calibri"/>
        </w:rPr>
        <w:t xml:space="preserve">HARICOT D'ESPAGNE </w:t>
      </w:r>
      <w:r w:rsidRPr="000933FB">
        <w:rPr>
          <w:rFonts w:ascii="Calibri" w:hAnsi="Calibri" w:cs="Times New Roman"/>
          <w:i/>
          <w:iCs/>
        </w:rPr>
        <w:t>(Phaseolus multiflorus</w:t>
      </w:r>
      <w:r w:rsidR="000933FB" w:rsidRPr="000933FB">
        <w:rPr>
          <w:rFonts w:ascii="Calibri" w:hAnsi="Calibri" w:cs="Times New Roman"/>
          <w:i/>
          <w:iCs/>
        </w:rPr>
        <w:t xml:space="preserve"> </w:t>
      </w:r>
      <w:r w:rsidRPr="000933FB">
        <w:rPr>
          <w:rFonts w:ascii="Calibri" w:hAnsi="Calibri"/>
        </w:rPr>
        <w:t xml:space="preserve">Willdenow). — Les jeunes gousses peuvent être consommées quand les grains commencent à se développer. </w:t>
      </w:r>
    </w:p>
    <w:p w:rsidR="000933FB" w:rsidRDefault="00B2126E" w:rsidP="000933FB">
      <w:pPr>
        <w:autoSpaceDE w:val="0"/>
        <w:autoSpaceDN w:val="0"/>
        <w:adjustRightInd w:val="0"/>
        <w:spacing w:after="0" w:line="240" w:lineRule="auto"/>
        <w:jc w:val="both"/>
        <w:rPr>
          <w:rFonts w:ascii="Calibri" w:hAnsi="Calibri" w:cs="Bookman Old Style"/>
          <w:color w:val="000000"/>
        </w:rPr>
      </w:pPr>
      <w:r w:rsidRPr="00B2126E">
        <w:rPr>
          <w:rFonts w:ascii="Calibri" w:hAnsi="Calibri" w:cs="Bookman Old Style"/>
          <w:color w:val="000000"/>
        </w:rPr>
        <w:t xml:space="preserve">MELONS. — </w:t>
      </w:r>
      <w:r w:rsidR="000933FB" w:rsidRPr="000933FB">
        <w:rPr>
          <w:rFonts w:ascii="Calibri" w:hAnsi="Calibri" w:cs="Bookman Old Style"/>
          <w:color w:val="000000"/>
        </w:rPr>
        <w:t xml:space="preserve"> </w:t>
      </w:r>
      <w:r w:rsidRPr="00B2126E">
        <w:rPr>
          <w:rFonts w:ascii="Calibri" w:hAnsi="Calibri" w:cs="Times New Roman"/>
          <w:i/>
          <w:iCs/>
          <w:color w:val="000000"/>
        </w:rPr>
        <w:t>Ananas</w:t>
      </w:r>
      <w:r w:rsidRPr="000933FB">
        <w:rPr>
          <w:rFonts w:ascii="Calibri" w:hAnsi="Calibri" w:cs="Times New Roman"/>
          <w:color w:val="000000"/>
        </w:rPr>
        <w:t xml:space="preserve"> </w:t>
      </w:r>
      <w:r w:rsidRPr="00B2126E">
        <w:rPr>
          <w:rFonts w:ascii="Calibri" w:hAnsi="Calibri" w:cs="Times New Roman"/>
          <w:i/>
          <w:iCs/>
          <w:color w:val="000000"/>
        </w:rPr>
        <w:t>d'Amé</w:t>
      </w:r>
      <w:r w:rsidRPr="000933FB">
        <w:rPr>
          <w:rFonts w:ascii="Calibri" w:hAnsi="Calibri" w:cs="Times New Roman"/>
          <w:i/>
          <w:iCs/>
          <w:color w:val="000000"/>
        </w:rPr>
        <w:t>rique à chai</w:t>
      </w:r>
      <w:r w:rsidRPr="00B2126E">
        <w:rPr>
          <w:rFonts w:ascii="Calibri" w:hAnsi="Calibri" w:cs="Times New Roman"/>
          <w:i/>
          <w:iCs/>
          <w:color w:val="000000"/>
        </w:rPr>
        <w:t>r</w:t>
      </w:r>
      <w:r w:rsidRPr="000933FB">
        <w:rPr>
          <w:rFonts w:ascii="Calibri" w:hAnsi="Calibri" w:cs="Times New Roman"/>
          <w:i/>
          <w:iCs/>
          <w:color w:val="000000"/>
        </w:rPr>
        <w:t xml:space="preserve"> </w:t>
      </w:r>
      <w:r w:rsidRPr="00B2126E">
        <w:rPr>
          <w:rFonts w:ascii="Calibri" w:hAnsi="Calibri" w:cs="Times New Roman"/>
          <w:i/>
          <w:iCs/>
          <w:color w:val="000000"/>
        </w:rPr>
        <w:t xml:space="preserve">verte </w:t>
      </w:r>
      <w:r w:rsidRPr="00B2126E">
        <w:rPr>
          <w:rFonts w:ascii="Calibri" w:hAnsi="Calibri" w:cs="Bookman Old Style"/>
          <w:color w:val="000000"/>
        </w:rPr>
        <w:t xml:space="preserve">(fig. 26), </w:t>
      </w:r>
      <w:r w:rsidRPr="000933FB">
        <w:rPr>
          <w:rFonts w:ascii="Calibri" w:hAnsi="Calibri" w:cs="Times New Roman"/>
          <w:i/>
          <w:iCs/>
          <w:color w:val="000000"/>
        </w:rPr>
        <w:t>de Ca</w:t>
      </w:r>
      <w:r w:rsidRPr="00B2126E">
        <w:rPr>
          <w:rFonts w:ascii="Calibri" w:hAnsi="Calibri" w:cs="Times New Roman"/>
          <w:i/>
          <w:iCs/>
          <w:color w:val="000000"/>
        </w:rPr>
        <w:t>vaillon à chair verte,</w:t>
      </w:r>
      <w:r w:rsidRPr="000933FB">
        <w:rPr>
          <w:rFonts w:ascii="Calibri" w:hAnsi="Calibri" w:cs="Times New Roman"/>
          <w:i/>
          <w:iCs/>
          <w:color w:val="000000"/>
        </w:rPr>
        <w:t xml:space="preserve"> </w:t>
      </w:r>
      <w:r w:rsidRPr="00B2126E">
        <w:rPr>
          <w:rFonts w:ascii="Calibri" w:hAnsi="Calibri" w:cs="Times New Roman"/>
          <w:i/>
          <w:iCs/>
          <w:color w:val="000000"/>
        </w:rPr>
        <w:t xml:space="preserve">de Cavaillon </w:t>
      </w:r>
      <w:r w:rsidRPr="000933FB">
        <w:rPr>
          <w:rFonts w:ascii="Calibri" w:hAnsi="Calibri" w:cs="Bookman Old Style"/>
          <w:color w:val="000000"/>
        </w:rPr>
        <w:t>à</w:t>
      </w:r>
      <w:r w:rsidRPr="00B2126E">
        <w:rPr>
          <w:rFonts w:ascii="Calibri" w:hAnsi="Calibri" w:cs="Bookman Old Style"/>
          <w:color w:val="000000"/>
        </w:rPr>
        <w:t xml:space="preserve"> </w:t>
      </w:r>
      <w:r w:rsidRPr="00B2126E">
        <w:rPr>
          <w:rFonts w:ascii="Calibri" w:hAnsi="Calibri" w:cs="Times New Roman"/>
          <w:i/>
          <w:iCs/>
          <w:color w:val="000000"/>
        </w:rPr>
        <w:t>chair</w:t>
      </w:r>
      <w:r w:rsidRPr="000933FB">
        <w:rPr>
          <w:rFonts w:ascii="Calibri" w:hAnsi="Calibri" w:cs="Times New Roman"/>
          <w:i/>
          <w:iCs/>
          <w:color w:val="000000"/>
        </w:rPr>
        <w:t xml:space="preserve"> rouge, Mus</w:t>
      </w:r>
      <w:r w:rsidRPr="00B2126E">
        <w:rPr>
          <w:rFonts w:ascii="Calibri" w:hAnsi="Calibri" w:cs="Times New Roman"/>
          <w:i/>
          <w:iCs/>
          <w:color w:val="000000"/>
        </w:rPr>
        <w:t>cade des</w:t>
      </w:r>
      <w:r w:rsidRPr="000933FB">
        <w:rPr>
          <w:rFonts w:ascii="Calibri" w:hAnsi="Calibri" w:cs="Times New Roman"/>
          <w:i/>
          <w:iCs/>
          <w:color w:val="000000"/>
        </w:rPr>
        <w:t xml:space="preserve"> Etats-</w:t>
      </w:r>
      <w:r w:rsidRPr="00B2126E">
        <w:rPr>
          <w:rFonts w:ascii="Calibri" w:hAnsi="Calibri" w:cs="Times New Roman"/>
          <w:i/>
          <w:iCs/>
          <w:color w:val="000000"/>
        </w:rPr>
        <w:t>Unis à chair</w:t>
      </w:r>
      <w:r w:rsidRPr="000933FB">
        <w:rPr>
          <w:rFonts w:ascii="Calibri" w:hAnsi="Calibri" w:cs="Times New Roman"/>
          <w:i/>
          <w:iCs/>
          <w:color w:val="000000"/>
        </w:rPr>
        <w:t xml:space="preserve"> </w:t>
      </w:r>
      <w:r w:rsidRPr="00B2126E">
        <w:rPr>
          <w:rFonts w:ascii="Calibri" w:hAnsi="Calibri" w:cs="Times New Roman"/>
          <w:i/>
          <w:iCs/>
          <w:color w:val="000000"/>
        </w:rPr>
        <w:t>verte, Vert grimpant</w:t>
      </w:r>
      <w:r w:rsidRPr="00B2126E">
        <w:rPr>
          <w:rFonts w:ascii="Calibri" w:hAnsi="Calibri" w:cs="Bookman Old Style"/>
          <w:color w:val="000000"/>
        </w:rPr>
        <w:t xml:space="preserve">(fig. 27), </w:t>
      </w:r>
      <w:r w:rsidRPr="00B2126E">
        <w:rPr>
          <w:rFonts w:ascii="Calibri" w:hAnsi="Calibri" w:cs="Times New Roman"/>
          <w:i/>
          <w:iCs/>
          <w:color w:val="000000"/>
        </w:rPr>
        <w:t>Cantaloup</w:t>
      </w:r>
      <w:r w:rsidRPr="000933FB">
        <w:rPr>
          <w:rFonts w:ascii="Calibri" w:hAnsi="Calibri" w:cs="Times New Roman"/>
          <w:i/>
          <w:iCs/>
          <w:color w:val="000000"/>
        </w:rPr>
        <w:t xml:space="preserve"> </w:t>
      </w:r>
      <w:r w:rsidRPr="00B2126E">
        <w:rPr>
          <w:rFonts w:ascii="Calibri" w:hAnsi="Calibri" w:cs="Times New Roman"/>
          <w:i/>
          <w:iCs/>
          <w:color w:val="000000"/>
        </w:rPr>
        <w:t xml:space="preserve">d'Alger </w:t>
      </w:r>
      <w:r w:rsidRPr="00B2126E">
        <w:rPr>
          <w:rFonts w:ascii="Calibri" w:hAnsi="Calibri" w:cs="Bookman Old Style"/>
          <w:color w:val="000000"/>
        </w:rPr>
        <w:t xml:space="preserve">(fig. 28), </w:t>
      </w:r>
      <w:r w:rsidRPr="000933FB">
        <w:rPr>
          <w:rFonts w:ascii="Calibri" w:hAnsi="Calibri" w:cs="Times New Roman"/>
          <w:i/>
          <w:iCs/>
          <w:color w:val="000000"/>
        </w:rPr>
        <w:t>Cantaloup de Vaucluse, Pas</w:t>
      </w:r>
      <w:r w:rsidRPr="00B2126E">
        <w:rPr>
          <w:rFonts w:ascii="Calibri" w:hAnsi="Calibri" w:cs="Times New Roman"/>
          <w:i/>
          <w:iCs/>
          <w:color w:val="000000"/>
        </w:rPr>
        <w:t xml:space="preserve">tèque à chair </w:t>
      </w:r>
      <w:r w:rsidR="000933FB" w:rsidRPr="000933FB">
        <w:rPr>
          <w:rFonts w:ascii="Calibri" w:hAnsi="Calibri" w:cs="Times New Roman"/>
          <w:i/>
          <w:iCs/>
          <w:color w:val="000000"/>
        </w:rPr>
        <w:lastRenderedPageBreak/>
        <w:t>et à grai</w:t>
      </w:r>
      <w:r w:rsidR="000933FB" w:rsidRPr="00B2126E">
        <w:rPr>
          <w:rFonts w:ascii="Calibri" w:hAnsi="Calibri" w:cs="Times New Roman"/>
          <w:i/>
          <w:iCs/>
          <w:color w:val="000000"/>
        </w:rPr>
        <w:t xml:space="preserve">nes rouges, Pastèque </w:t>
      </w:r>
      <w:r w:rsidRPr="00B2126E">
        <w:rPr>
          <w:rFonts w:ascii="Calibri" w:hAnsi="Calibri" w:cs="Bookman Old Style"/>
          <w:i/>
          <w:color w:val="000000"/>
        </w:rPr>
        <w:t>à</w:t>
      </w:r>
      <w:r w:rsidRPr="00B2126E">
        <w:rPr>
          <w:rFonts w:ascii="Calibri" w:hAnsi="Calibri" w:cs="Bookman Old Style"/>
          <w:color w:val="000000"/>
        </w:rPr>
        <w:t xml:space="preserve"> </w:t>
      </w:r>
      <w:r w:rsidR="000933FB" w:rsidRPr="00B2126E">
        <w:rPr>
          <w:rFonts w:ascii="Calibri" w:hAnsi="Calibri" w:cs="Times New Roman"/>
          <w:i/>
          <w:iCs/>
          <w:color w:val="000000"/>
        </w:rPr>
        <w:t xml:space="preserve">graines noires (fig. </w:t>
      </w:r>
      <w:r w:rsidR="000933FB" w:rsidRPr="00B2126E">
        <w:rPr>
          <w:rFonts w:ascii="Calibri" w:hAnsi="Calibri" w:cs="Bookman Old Style"/>
          <w:color w:val="000000"/>
        </w:rPr>
        <w:t>29),</w:t>
      </w:r>
      <w:r w:rsidR="000933FB" w:rsidRPr="000933FB">
        <w:rPr>
          <w:rFonts w:ascii="Calibri" w:hAnsi="Calibri" w:cs="Bookman Old Style"/>
          <w:color w:val="000000"/>
        </w:rPr>
        <w:t xml:space="preserve"> </w:t>
      </w:r>
      <w:r w:rsidR="000933FB" w:rsidRPr="00B2126E">
        <w:rPr>
          <w:rFonts w:ascii="Calibri" w:hAnsi="Calibri" w:cs="Times New Roman"/>
          <w:i/>
          <w:iCs/>
          <w:color w:val="000000"/>
        </w:rPr>
        <w:t>Pastèque à graines rouges, Pastèque Seikon.</w:t>
      </w:r>
      <w:r w:rsidR="000933FB" w:rsidRPr="000933FB">
        <w:rPr>
          <w:rFonts w:ascii="Calibri" w:hAnsi="Calibri" w:cs="Times New Roman"/>
          <w:color w:val="000000"/>
        </w:rPr>
        <w:t xml:space="preserve"> </w:t>
      </w:r>
      <w:r w:rsidR="000933FB" w:rsidRPr="000933FB">
        <w:rPr>
          <w:rFonts w:ascii="Calibri" w:hAnsi="Calibri" w:cs="Bookman Old Style"/>
          <w:color w:val="000000"/>
        </w:rPr>
        <w:t>Les Pastèques réussissent en toute saison.</w:t>
      </w:r>
      <w:r w:rsidR="002125D2">
        <w:rPr>
          <w:rFonts w:ascii="Calibri" w:hAnsi="Calibri" w:cs="Bookman Old Style"/>
          <w:color w:val="000000"/>
        </w:rPr>
        <w:t xml:space="preserve"> </w:t>
      </w:r>
    </w:p>
    <w:p w:rsidR="002125D2" w:rsidRPr="002125D2" w:rsidRDefault="002125D2" w:rsidP="002125D2">
      <w:pPr>
        <w:autoSpaceDE w:val="0"/>
        <w:autoSpaceDN w:val="0"/>
        <w:adjustRightInd w:val="0"/>
        <w:spacing w:after="0" w:line="240" w:lineRule="auto"/>
        <w:jc w:val="both"/>
        <w:rPr>
          <w:rFonts w:ascii="Calibri" w:hAnsi="Calibri" w:cs="Bookman Old Style"/>
          <w:color w:val="000000"/>
        </w:rPr>
      </w:pPr>
      <w:r w:rsidRPr="002125D2">
        <w:rPr>
          <w:rFonts w:ascii="Calibri" w:hAnsi="Calibri" w:cs="Bookman Old Style"/>
          <w:color w:val="000000"/>
        </w:rPr>
        <w:t>Quant aux Melons proprement dits, ils ne donnent de résultat à peu près satisfaisant qu'en saison sèche et fraîche longue et très accentuée.</w:t>
      </w:r>
    </w:p>
    <w:p w:rsidR="005C57F0" w:rsidRPr="002125D2" w:rsidRDefault="005C57F0" w:rsidP="002125D2">
      <w:pPr>
        <w:autoSpaceDE w:val="0"/>
        <w:autoSpaceDN w:val="0"/>
        <w:adjustRightInd w:val="0"/>
        <w:spacing w:after="0" w:line="240" w:lineRule="auto"/>
        <w:jc w:val="both"/>
        <w:rPr>
          <w:rFonts w:ascii="Calibri" w:hAnsi="Calibri" w:cs="Bookman Old Style"/>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76"/>
        <w:gridCol w:w="2408"/>
        <w:gridCol w:w="2563"/>
      </w:tblGrid>
      <w:tr w:rsidR="000933FB" w:rsidTr="002125D2">
        <w:tc>
          <w:tcPr>
            <w:tcW w:w="2614" w:type="dxa"/>
          </w:tcPr>
          <w:p w:rsidR="00B2126E" w:rsidRDefault="00B2126E" w:rsidP="005C57F0">
            <w:pPr>
              <w:autoSpaceDE w:val="0"/>
              <w:autoSpaceDN w:val="0"/>
              <w:adjustRightInd w:val="0"/>
              <w:jc w:val="center"/>
              <w:rPr>
                <w:rFonts w:ascii="Calibri" w:hAnsi="Calibri" w:cs="Bookman Old Style"/>
                <w:color w:val="000000"/>
              </w:rPr>
            </w:pPr>
            <w:r w:rsidRPr="00B2126E">
              <w:rPr>
                <w:rFonts w:ascii="Calibri" w:hAnsi="Calibri" w:cs="Bookman Old Style"/>
                <w:noProof/>
                <w:color w:val="000000"/>
                <w:lang w:eastAsia="fr-FR"/>
              </w:rPr>
              <w:drawing>
                <wp:inline distT="0" distB="0" distL="0" distR="0">
                  <wp:extent cx="1274445" cy="1721688"/>
                  <wp:effectExtent l="0" t="0" r="1905" b="0"/>
                  <wp:docPr id="37" name="Image 37" descr="C:\Users\LISAN\Pictures\plantes-potageres\melon ananas d'amé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ISAN\Pictures\plantes-potageres\melon ananas d'amériqu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4832" cy="1735721"/>
                          </a:xfrm>
                          <a:prstGeom prst="rect">
                            <a:avLst/>
                          </a:prstGeom>
                          <a:noFill/>
                          <a:ln>
                            <a:noFill/>
                          </a:ln>
                        </pic:spPr>
                      </pic:pic>
                    </a:graphicData>
                  </a:graphic>
                </wp:inline>
              </w:drawing>
            </w:r>
          </w:p>
          <w:p w:rsidR="005C57F0" w:rsidRDefault="00B2126E" w:rsidP="005C57F0">
            <w:pPr>
              <w:autoSpaceDE w:val="0"/>
              <w:autoSpaceDN w:val="0"/>
              <w:adjustRightInd w:val="0"/>
              <w:jc w:val="center"/>
              <w:rPr>
                <w:rFonts w:ascii="Calibri" w:hAnsi="Calibri" w:cs="Bookman Old Style"/>
                <w:color w:val="000000"/>
              </w:rPr>
            </w:pPr>
            <w:r>
              <w:rPr>
                <w:rFonts w:ascii="Calibri" w:hAnsi="Calibri" w:cs="Bookman Old Style"/>
                <w:color w:val="000000"/>
              </w:rPr>
              <w:t>Fig 26 -- Melon ananas d'A</w:t>
            </w:r>
            <w:r w:rsidRPr="00B2126E">
              <w:rPr>
                <w:rFonts w:ascii="Calibri" w:hAnsi="Calibri" w:cs="Bookman Old Style"/>
                <w:color w:val="000000"/>
              </w:rPr>
              <w:t>mérique</w:t>
            </w:r>
          </w:p>
        </w:tc>
        <w:tc>
          <w:tcPr>
            <w:tcW w:w="2614" w:type="dxa"/>
          </w:tcPr>
          <w:p w:rsidR="00B2126E" w:rsidRDefault="00B2126E" w:rsidP="00B2126E">
            <w:pPr>
              <w:autoSpaceDE w:val="0"/>
              <w:autoSpaceDN w:val="0"/>
              <w:adjustRightInd w:val="0"/>
              <w:jc w:val="center"/>
              <w:rPr>
                <w:rFonts w:ascii="Calibri" w:hAnsi="Calibri" w:cs="Bookman Old Style"/>
                <w:color w:val="000000"/>
              </w:rPr>
            </w:pPr>
            <w:r w:rsidRPr="005C57F0">
              <w:rPr>
                <w:rFonts w:ascii="Calibri" w:hAnsi="Calibri" w:cs="Bookman Old Style"/>
                <w:noProof/>
                <w:color w:val="000000"/>
                <w:lang w:eastAsia="fr-FR"/>
              </w:rPr>
              <w:drawing>
                <wp:inline distT="0" distB="0" distL="0" distR="0" wp14:anchorId="00E63AC0" wp14:editId="1B6896D8">
                  <wp:extent cx="1743075" cy="2383155"/>
                  <wp:effectExtent l="0" t="0" r="9525" b="0"/>
                  <wp:docPr id="36" name="Image 36" descr="C:\Users\LISAN\Pictures\plantes-potageres\Melon vert, grimpa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ISAN\Pictures\plantes-potageres\Melon vert, grimpant_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3075" cy="2383155"/>
                          </a:xfrm>
                          <a:prstGeom prst="rect">
                            <a:avLst/>
                          </a:prstGeom>
                          <a:noFill/>
                          <a:ln>
                            <a:noFill/>
                          </a:ln>
                        </pic:spPr>
                      </pic:pic>
                    </a:graphicData>
                  </a:graphic>
                </wp:inline>
              </w:drawing>
            </w:r>
          </w:p>
          <w:p w:rsidR="005C57F0" w:rsidRDefault="00B2126E" w:rsidP="00B2126E">
            <w:pPr>
              <w:autoSpaceDE w:val="0"/>
              <w:autoSpaceDN w:val="0"/>
              <w:adjustRightInd w:val="0"/>
              <w:jc w:val="center"/>
              <w:rPr>
                <w:rFonts w:ascii="Calibri" w:hAnsi="Calibri" w:cs="Bookman Old Style"/>
                <w:color w:val="000000"/>
              </w:rPr>
            </w:pPr>
            <w:r>
              <w:rPr>
                <w:rFonts w:ascii="Calibri" w:hAnsi="Calibri" w:cs="Bookman Old Style"/>
                <w:color w:val="000000"/>
              </w:rPr>
              <w:t xml:space="preserve">Fig 27 -- </w:t>
            </w:r>
            <w:r w:rsidRPr="005C57F0">
              <w:rPr>
                <w:rFonts w:ascii="Calibri" w:hAnsi="Calibri" w:cs="Bookman Old Style"/>
                <w:color w:val="000000"/>
              </w:rPr>
              <w:t>Melon vert, grimpant</w:t>
            </w:r>
            <w:r>
              <w:rPr>
                <w:rFonts w:ascii="Calibri" w:hAnsi="Calibri" w:cs="Bookman Old Style"/>
                <w:color w:val="000000"/>
              </w:rPr>
              <w:t>.</w:t>
            </w:r>
          </w:p>
        </w:tc>
        <w:tc>
          <w:tcPr>
            <w:tcW w:w="2614" w:type="dxa"/>
          </w:tcPr>
          <w:p w:rsidR="000933FB" w:rsidRDefault="000933FB" w:rsidP="005C57F0">
            <w:pPr>
              <w:autoSpaceDE w:val="0"/>
              <w:autoSpaceDN w:val="0"/>
              <w:adjustRightInd w:val="0"/>
              <w:jc w:val="center"/>
              <w:rPr>
                <w:rFonts w:ascii="Calibri" w:hAnsi="Calibri" w:cs="Bookman Old Style"/>
                <w:color w:val="000000"/>
              </w:rPr>
            </w:pPr>
            <w:r w:rsidRPr="000933FB">
              <w:rPr>
                <w:rFonts w:ascii="Calibri" w:hAnsi="Calibri" w:cs="Bookman Old Style"/>
                <w:noProof/>
                <w:color w:val="000000"/>
                <w:lang w:eastAsia="fr-FR"/>
              </w:rPr>
              <w:drawing>
                <wp:inline distT="0" distB="0" distL="0" distR="0">
                  <wp:extent cx="982980" cy="1274445"/>
                  <wp:effectExtent l="0" t="0" r="7620" b="1905"/>
                  <wp:docPr id="38" name="Image 38" descr="C:\Users\LISAN\Pictures\plantes-potageres\Melon Cantaloup d'Alger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ISAN\Pictures\plantes-potageres\Melon Cantaloup d'Alger_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2980" cy="1274445"/>
                          </a:xfrm>
                          <a:prstGeom prst="rect">
                            <a:avLst/>
                          </a:prstGeom>
                          <a:noFill/>
                          <a:ln>
                            <a:noFill/>
                          </a:ln>
                        </pic:spPr>
                      </pic:pic>
                    </a:graphicData>
                  </a:graphic>
                </wp:inline>
              </w:drawing>
            </w:r>
          </w:p>
          <w:p w:rsidR="005C57F0" w:rsidRDefault="000933FB" w:rsidP="005C57F0">
            <w:pPr>
              <w:autoSpaceDE w:val="0"/>
              <w:autoSpaceDN w:val="0"/>
              <w:adjustRightInd w:val="0"/>
              <w:jc w:val="center"/>
              <w:rPr>
                <w:rFonts w:ascii="Calibri" w:hAnsi="Calibri" w:cs="Bookman Old Style"/>
                <w:color w:val="000000"/>
              </w:rPr>
            </w:pPr>
            <w:r>
              <w:rPr>
                <w:rFonts w:ascii="Calibri" w:hAnsi="Calibri" w:cs="Bookman Old Style"/>
                <w:color w:val="000000"/>
              </w:rPr>
              <w:t xml:space="preserve">Fig. 28 -- </w:t>
            </w:r>
            <w:r w:rsidRPr="000933FB">
              <w:rPr>
                <w:rFonts w:ascii="Calibri" w:hAnsi="Calibri" w:cs="Bookman Old Style"/>
                <w:color w:val="000000"/>
              </w:rPr>
              <w:t>Melon Cantaloup d'Alger</w:t>
            </w:r>
            <w:r>
              <w:rPr>
                <w:rFonts w:ascii="Calibri" w:hAnsi="Calibri" w:cs="Bookman Old Style"/>
                <w:color w:val="000000"/>
              </w:rPr>
              <w:t>.</w:t>
            </w:r>
          </w:p>
        </w:tc>
        <w:tc>
          <w:tcPr>
            <w:tcW w:w="2614" w:type="dxa"/>
          </w:tcPr>
          <w:p w:rsidR="000933FB" w:rsidRDefault="000933FB" w:rsidP="005C57F0">
            <w:pPr>
              <w:autoSpaceDE w:val="0"/>
              <w:autoSpaceDN w:val="0"/>
              <w:adjustRightInd w:val="0"/>
              <w:jc w:val="center"/>
              <w:rPr>
                <w:rFonts w:ascii="Calibri" w:hAnsi="Calibri" w:cs="Bookman Old Style"/>
                <w:color w:val="000000"/>
              </w:rPr>
            </w:pPr>
            <w:r w:rsidRPr="000933FB">
              <w:rPr>
                <w:rFonts w:ascii="Calibri" w:hAnsi="Calibri" w:cs="Bookman Old Style"/>
                <w:noProof/>
                <w:color w:val="000000"/>
                <w:lang w:eastAsia="fr-FR"/>
              </w:rPr>
              <w:drawing>
                <wp:inline distT="0" distB="0" distL="0" distR="0">
                  <wp:extent cx="1388745" cy="1045845"/>
                  <wp:effectExtent l="0" t="0" r="1905" b="1905"/>
                  <wp:docPr id="39" name="Image 39" descr="C:\Users\LISAN\Pictures\plantes-potageres\Pastèque à graine noir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ISAN\Pictures\plantes-potageres\Pastèque à graine noire_s..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8745" cy="1045845"/>
                          </a:xfrm>
                          <a:prstGeom prst="rect">
                            <a:avLst/>
                          </a:prstGeom>
                          <a:noFill/>
                          <a:ln>
                            <a:noFill/>
                          </a:ln>
                        </pic:spPr>
                      </pic:pic>
                    </a:graphicData>
                  </a:graphic>
                </wp:inline>
              </w:drawing>
            </w:r>
          </w:p>
          <w:p w:rsidR="005C57F0" w:rsidRPr="000933FB" w:rsidRDefault="000933FB" w:rsidP="005C57F0">
            <w:pPr>
              <w:autoSpaceDE w:val="0"/>
              <w:autoSpaceDN w:val="0"/>
              <w:adjustRightInd w:val="0"/>
              <w:jc w:val="center"/>
              <w:rPr>
                <w:rFonts w:ascii="Calibri" w:hAnsi="Calibri" w:cs="Bookman Old Style"/>
                <w:color w:val="000000"/>
              </w:rPr>
            </w:pPr>
            <w:r w:rsidRPr="000933FB">
              <w:rPr>
                <w:rFonts w:ascii="Calibri" w:hAnsi="Calibri" w:cs="Bookman Old Style"/>
                <w:color w:val="000000"/>
              </w:rPr>
              <w:t xml:space="preserve">Fig 29 -- </w:t>
            </w:r>
            <w:r w:rsidRPr="000933FB">
              <w:rPr>
                <w:rFonts w:ascii="Calibri" w:hAnsi="Calibri"/>
              </w:rPr>
              <w:t xml:space="preserve">Pastèque à graine </w:t>
            </w:r>
            <w:r w:rsidRPr="000933FB">
              <w:rPr>
                <w:rFonts w:ascii="Calibri" w:hAnsi="Calibri" w:cs="Bookman Old Style"/>
              </w:rPr>
              <w:t>noire.</w:t>
            </w:r>
          </w:p>
        </w:tc>
      </w:tr>
    </w:tbl>
    <w:p w:rsidR="005C57F0" w:rsidRDefault="005C57F0" w:rsidP="00641BF8">
      <w:pPr>
        <w:autoSpaceDE w:val="0"/>
        <w:autoSpaceDN w:val="0"/>
        <w:adjustRightInd w:val="0"/>
        <w:spacing w:after="0" w:line="240" w:lineRule="auto"/>
        <w:jc w:val="both"/>
        <w:rPr>
          <w:rFonts w:ascii="Calibri" w:hAnsi="Calibri" w:cs="Bookman Old Style"/>
          <w:color w:val="000000"/>
        </w:rPr>
      </w:pPr>
    </w:p>
    <w:p w:rsidR="00AE08D3" w:rsidRPr="00AE08D3" w:rsidRDefault="002125D2" w:rsidP="00AE08D3">
      <w:pPr>
        <w:pStyle w:val="Default"/>
        <w:jc w:val="both"/>
        <w:rPr>
          <w:rFonts w:ascii="Calibri" w:hAnsi="Calibri" w:cs="Bookman Old Style"/>
          <w:sz w:val="22"/>
          <w:szCs w:val="22"/>
        </w:rPr>
      </w:pPr>
      <w:r w:rsidRPr="002125D2">
        <w:rPr>
          <w:rFonts w:ascii="Calibri" w:hAnsi="Calibri" w:cs="Bookman Old Style"/>
          <w:sz w:val="22"/>
          <w:szCs w:val="22"/>
        </w:rPr>
        <w:t xml:space="preserve">PIMENT. - </w:t>
      </w:r>
      <w:r w:rsidRPr="002125D2">
        <w:rPr>
          <w:rFonts w:ascii="Calibri" w:hAnsi="Calibri" w:cs="Times New Roman"/>
          <w:i/>
          <w:iCs/>
          <w:sz w:val="22"/>
          <w:szCs w:val="22"/>
        </w:rPr>
        <w:t xml:space="preserve">Rouge long ordinaire </w:t>
      </w:r>
      <w:r w:rsidRPr="002125D2">
        <w:rPr>
          <w:rFonts w:ascii="Calibri" w:hAnsi="Calibri" w:cs="Bookman Old Style"/>
          <w:sz w:val="22"/>
          <w:szCs w:val="22"/>
        </w:rPr>
        <w:t>(fig. 30),</w:t>
      </w:r>
      <w:r w:rsidRPr="00AE08D3">
        <w:rPr>
          <w:rFonts w:ascii="Calibri" w:hAnsi="Calibri" w:cs="Bookman Old Style"/>
          <w:sz w:val="22"/>
          <w:szCs w:val="22"/>
        </w:rPr>
        <w:t xml:space="preserve"> </w:t>
      </w:r>
      <w:r w:rsidRPr="00AE08D3">
        <w:rPr>
          <w:rFonts w:ascii="Calibri" w:hAnsi="Calibri" w:cs="Times New Roman"/>
          <w:i/>
          <w:iCs/>
          <w:sz w:val="22"/>
          <w:szCs w:val="22"/>
        </w:rPr>
        <w:t xml:space="preserve">de Cayenne, Carré doux d'Amérique </w:t>
      </w:r>
      <w:r w:rsidRPr="00AE08D3">
        <w:rPr>
          <w:rFonts w:ascii="Calibri" w:hAnsi="Calibri" w:cs="Bookman Old Style"/>
          <w:sz w:val="22"/>
          <w:szCs w:val="22"/>
        </w:rPr>
        <w:t>(fig. 31),</w:t>
      </w:r>
      <w:r w:rsidR="00AE08D3" w:rsidRPr="00AE08D3">
        <w:rPr>
          <w:rFonts w:ascii="Calibri" w:hAnsi="Calibri" w:cs="Bookman Old Style"/>
          <w:sz w:val="22"/>
          <w:szCs w:val="22"/>
        </w:rPr>
        <w:t xml:space="preserve"> </w:t>
      </w:r>
      <w:r w:rsidR="00AE08D3" w:rsidRPr="00AE08D3">
        <w:rPr>
          <w:rFonts w:ascii="Calibri" w:hAnsi="Calibri" w:cs="Times New Roman"/>
          <w:i/>
          <w:iCs/>
          <w:sz w:val="22"/>
          <w:szCs w:val="22"/>
        </w:rPr>
        <w:t xml:space="preserve">Doux .d'Espagne </w:t>
      </w:r>
      <w:r w:rsidR="00AE08D3" w:rsidRPr="00AE08D3">
        <w:rPr>
          <w:rFonts w:ascii="Calibri" w:hAnsi="Calibri" w:cs="Bookman Old Style"/>
          <w:sz w:val="22"/>
          <w:szCs w:val="22"/>
        </w:rPr>
        <w:t xml:space="preserve">(fig. 32), </w:t>
      </w:r>
      <w:r w:rsidR="00AE08D3" w:rsidRPr="00AE08D3">
        <w:rPr>
          <w:rFonts w:ascii="Calibri" w:hAnsi="Calibri" w:cs="Times New Roman"/>
          <w:i/>
          <w:iCs/>
          <w:sz w:val="22"/>
          <w:szCs w:val="22"/>
        </w:rPr>
        <w:t xml:space="preserve">Monstrueux. </w:t>
      </w:r>
      <w:r w:rsidR="00AE08D3" w:rsidRPr="00AE08D3">
        <w:rPr>
          <w:rFonts w:ascii="Calibri" w:hAnsi="Calibri" w:cs="Bookman Old Style"/>
          <w:sz w:val="22"/>
          <w:szCs w:val="22"/>
        </w:rPr>
        <w:t>Précieux. Vient partout en toute saison.</w:t>
      </w:r>
    </w:p>
    <w:p w:rsidR="002125D2" w:rsidRPr="00AE08D3" w:rsidRDefault="00AE08D3" w:rsidP="00AE08D3">
      <w:pPr>
        <w:autoSpaceDE w:val="0"/>
        <w:autoSpaceDN w:val="0"/>
        <w:adjustRightInd w:val="0"/>
        <w:spacing w:after="0" w:line="240" w:lineRule="auto"/>
        <w:jc w:val="both"/>
        <w:rPr>
          <w:rFonts w:ascii="Calibri" w:hAnsi="Calibri" w:cs="Times New Roman"/>
          <w:color w:val="000000"/>
        </w:rPr>
      </w:pPr>
      <w:r w:rsidRPr="00AE08D3">
        <w:rPr>
          <w:rFonts w:ascii="Calibri" w:hAnsi="Calibri" w:cs="Bookman Old Style"/>
          <w:color w:val="000000"/>
        </w:rPr>
        <w:t xml:space="preserve">TOMATE. - </w:t>
      </w:r>
      <w:r w:rsidRPr="00AE08D3">
        <w:rPr>
          <w:rFonts w:ascii="Calibri" w:hAnsi="Calibri" w:cs="Times New Roman"/>
          <w:i/>
          <w:iCs/>
          <w:color w:val="000000"/>
        </w:rPr>
        <w:t xml:space="preserve">Rouge grosse </w:t>
      </w:r>
      <w:r w:rsidRPr="00AE08D3">
        <w:rPr>
          <w:rFonts w:ascii="Calibri" w:hAnsi="Calibri" w:cs="Bookman Old Style"/>
          <w:color w:val="000000"/>
        </w:rPr>
        <w:t xml:space="preserve">(fig. 33), </w:t>
      </w:r>
      <w:r w:rsidRPr="00AE08D3">
        <w:rPr>
          <w:rFonts w:ascii="Calibri" w:hAnsi="Calibri" w:cs="Times New Roman"/>
          <w:i/>
          <w:iCs/>
          <w:color w:val="000000"/>
        </w:rPr>
        <w:t>Rouge</w:t>
      </w:r>
      <w:r w:rsidRPr="00AE08D3">
        <w:rPr>
          <w:rFonts w:ascii="Calibri" w:hAnsi="Calibri" w:cs="Times New Roman"/>
          <w:color w:val="000000"/>
        </w:rPr>
        <w:t xml:space="preserve"> </w:t>
      </w:r>
      <w:r w:rsidRPr="00AE08D3">
        <w:rPr>
          <w:rFonts w:ascii="Calibri" w:hAnsi="Calibri" w:cs="Times New Roman"/>
          <w:i/>
          <w:iCs/>
          <w:color w:val="000000"/>
        </w:rPr>
        <w:t xml:space="preserve">grosse hâtive, Reine des hâtives, Très hâtive </w:t>
      </w:r>
      <w:r w:rsidRPr="00AE08D3">
        <w:rPr>
          <w:rFonts w:ascii="Calibri" w:hAnsi="Calibri"/>
          <w:i/>
          <w:iCs/>
        </w:rPr>
        <w:t xml:space="preserve">de pleine terre, Trophy, Rouge grosse lisse, Perfection, Mikado écarlate, Champion écarlate, Rouge naine hâtive, Pomme rouge. L'un </w:t>
      </w:r>
      <w:r w:rsidRPr="00AE08D3">
        <w:rPr>
          <w:rFonts w:ascii="Calibri" w:hAnsi="Calibri"/>
        </w:rPr>
        <w:t>des légumes les plus précieux pour les pays chauds. Vient partout, en toute saison.</w:t>
      </w:r>
    </w:p>
    <w:p w:rsidR="000933FB" w:rsidRPr="00AE08D3" w:rsidRDefault="000933FB" w:rsidP="00AE08D3">
      <w:pPr>
        <w:autoSpaceDE w:val="0"/>
        <w:autoSpaceDN w:val="0"/>
        <w:adjustRightInd w:val="0"/>
        <w:spacing w:after="0" w:line="240" w:lineRule="auto"/>
        <w:jc w:val="both"/>
        <w:rPr>
          <w:rFonts w:ascii="Calibri" w:hAnsi="Calibri" w:cs="Bookman Old Style"/>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975C42" w:rsidTr="00820D6E">
        <w:tc>
          <w:tcPr>
            <w:tcW w:w="2614" w:type="dxa"/>
          </w:tcPr>
          <w:p w:rsidR="00AE08D3" w:rsidRDefault="00AE08D3" w:rsidP="00AE08D3">
            <w:pPr>
              <w:autoSpaceDE w:val="0"/>
              <w:autoSpaceDN w:val="0"/>
              <w:adjustRightInd w:val="0"/>
              <w:jc w:val="center"/>
              <w:rPr>
                <w:rFonts w:ascii="Calibri" w:hAnsi="Calibri" w:cs="Bookman Old Style"/>
                <w:color w:val="000000"/>
              </w:rPr>
            </w:pPr>
            <w:r w:rsidRPr="00AE08D3">
              <w:rPr>
                <w:rFonts w:ascii="Calibri" w:hAnsi="Calibri" w:cs="Bookman Old Style"/>
                <w:noProof/>
                <w:color w:val="000000"/>
                <w:lang w:eastAsia="fr-FR"/>
              </w:rPr>
              <w:drawing>
                <wp:inline distT="0" distB="0" distL="0" distR="0">
                  <wp:extent cx="1274445" cy="1874520"/>
                  <wp:effectExtent l="0" t="0" r="1905" b="0"/>
                  <wp:docPr id="40" name="Image 40" descr="C:\Users\LISAN\Pictures\plantes-potageres\Piment rouge long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ISAN\Pictures\plantes-potageres\Piment rouge long_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4445" cy="1874520"/>
                          </a:xfrm>
                          <a:prstGeom prst="rect">
                            <a:avLst/>
                          </a:prstGeom>
                          <a:noFill/>
                          <a:ln>
                            <a:noFill/>
                          </a:ln>
                        </pic:spPr>
                      </pic:pic>
                    </a:graphicData>
                  </a:graphic>
                </wp:inline>
              </w:drawing>
            </w:r>
          </w:p>
          <w:p w:rsidR="00975C42" w:rsidRDefault="00AE08D3" w:rsidP="00AE08D3">
            <w:pPr>
              <w:autoSpaceDE w:val="0"/>
              <w:autoSpaceDN w:val="0"/>
              <w:adjustRightInd w:val="0"/>
              <w:jc w:val="center"/>
              <w:rPr>
                <w:rFonts w:ascii="Calibri" w:hAnsi="Calibri" w:cs="Bookman Old Style"/>
                <w:color w:val="000000"/>
              </w:rPr>
            </w:pPr>
            <w:r w:rsidRPr="00AE08D3">
              <w:rPr>
                <w:rFonts w:ascii="Calibri" w:hAnsi="Calibri" w:cs="Bookman Old Style"/>
                <w:color w:val="000000"/>
              </w:rPr>
              <w:t>Fig. 30. — Piment rouge long</w:t>
            </w:r>
            <w:r>
              <w:rPr>
                <w:rFonts w:ascii="Calibri" w:hAnsi="Calibri" w:cs="Bookman Old Style"/>
                <w:color w:val="000000"/>
              </w:rPr>
              <w:t>.</w:t>
            </w:r>
          </w:p>
        </w:tc>
        <w:tc>
          <w:tcPr>
            <w:tcW w:w="2614" w:type="dxa"/>
          </w:tcPr>
          <w:p w:rsidR="00AE08D3" w:rsidRDefault="00AE08D3" w:rsidP="00AE08D3">
            <w:pPr>
              <w:autoSpaceDE w:val="0"/>
              <w:autoSpaceDN w:val="0"/>
              <w:adjustRightInd w:val="0"/>
              <w:jc w:val="center"/>
              <w:rPr>
                <w:rFonts w:ascii="Calibri" w:hAnsi="Calibri" w:cs="Bookman Old Style"/>
                <w:color w:val="000000"/>
              </w:rPr>
            </w:pPr>
            <w:r w:rsidRPr="00AE08D3">
              <w:rPr>
                <w:rFonts w:ascii="Calibri" w:hAnsi="Calibri" w:cs="Bookman Old Style"/>
                <w:noProof/>
                <w:color w:val="000000"/>
                <w:lang w:eastAsia="fr-FR"/>
              </w:rPr>
              <w:drawing>
                <wp:inline distT="0" distB="0" distL="0" distR="0">
                  <wp:extent cx="1383030" cy="1743075"/>
                  <wp:effectExtent l="0" t="0" r="7620" b="9525"/>
                  <wp:docPr id="41" name="Image 41" descr="C:\Users\LISAN\Pictures\plantes-potageres\Piment carré doux d'Amériqu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ISAN\Pictures\plantes-potageres\Piment carré doux d'Amérique_s.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3030" cy="1743075"/>
                          </a:xfrm>
                          <a:prstGeom prst="rect">
                            <a:avLst/>
                          </a:prstGeom>
                          <a:noFill/>
                          <a:ln>
                            <a:noFill/>
                          </a:ln>
                        </pic:spPr>
                      </pic:pic>
                    </a:graphicData>
                  </a:graphic>
                </wp:inline>
              </w:drawing>
            </w:r>
          </w:p>
          <w:p w:rsidR="00975C42" w:rsidRDefault="00AE08D3" w:rsidP="00AE08D3">
            <w:pPr>
              <w:autoSpaceDE w:val="0"/>
              <w:autoSpaceDN w:val="0"/>
              <w:adjustRightInd w:val="0"/>
              <w:jc w:val="center"/>
              <w:rPr>
                <w:rFonts w:ascii="Calibri" w:hAnsi="Calibri" w:cs="Bookman Old Style"/>
                <w:color w:val="000000"/>
              </w:rPr>
            </w:pPr>
            <w:r>
              <w:rPr>
                <w:rFonts w:ascii="Calibri" w:hAnsi="Calibri" w:cs="Bookman Old Style"/>
                <w:color w:val="000000"/>
              </w:rPr>
              <w:t xml:space="preserve">Fig 31. -- </w:t>
            </w:r>
            <w:r>
              <w:rPr>
                <w:sz w:val="20"/>
                <w:szCs w:val="20"/>
              </w:rPr>
              <w:t>Piment carré doux d'Amérique.</w:t>
            </w:r>
          </w:p>
        </w:tc>
        <w:tc>
          <w:tcPr>
            <w:tcW w:w="2614" w:type="dxa"/>
          </w:tcPr>
          <w:p w:rsidR="00820D6E" w:rsidRDefault="00820D6E" w:rsidP="00AE08D3">
            <w:pPr>
              <w:autoSpaceDE w:val="0"/>
              <w:autoSpaceDN w:val="0"/>
              <w:adjustRightInd w:val="0"/>
              <w:jc w:val="center"/>
              <w:rPr>
                <w:rFonts w:ascii="Calibri" w:hAnsi="Calibri" w:cs="Bookman Old Style"/>
                <w:color w:val="000000"/>
              </w:rPr>
            </w:pPr>
            <w:r w:rsidRPr="00820D6E">
              <w:rPr>
                <w:rFonts w:ascii="Calibri" w:hAnsi="Calibri" w:cs="Bookman Old Style"/>
                <w:noProof/>
                <w:color w:val="000000"/>
                <w:lang w:eastAsia="fr-FR"/>
              </w:rPr>
              <w:drawing>
                <wp:inline distT="0" distB="0" distL="0" distR="0">
                  <wp:extent cx="971550" cy="1588770"/>
                  <wp:effectExtent l="0" t="0" r="0" b="0"/>
                  <wp:docPr id="42" name="Image 42" descr="C:\Users\LISAN\Pictures\plantes-potageres\Piment doux d'Espagn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ISAN\Pictures\plantes-potageres\Piment doux d'Espagne_s.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1550" cy="1588770"/>
                          </a:xfrm>
                          <a:prstGeom prst="rect">
                            <a:avLst/>
                          </a:prstGeom>
                          <a:noFill/>
                          <a:ln>
                            <a:noFill/>
                          </a:ln>
                        </pic:spPr>
                      </pic:pic>
                    </a:graphicData>
                  </a:graphic>
                </wp:inline>
              </w:drawing>
            </w:r>
          </w:p>
          <w:p w:rsidR="00975C42" w:rsidRDefault="00820D6E" w:rsidP="00AE08D3">
            <w:pPr>
              <w:autoSpaceDE w:val="0"/>
              <w:autoSpaceDN w:val="0"/>
              <w:adjustRightInd w:val="0"/>
              <w:jc w:val="center"/>
              <w:rPr>
                <w:rFonts w:ascii="Calibri" w:hAnsi="Calibri" w:cs="Bookman Old Style"/>
                <w:color w:val="000000"/>
              </w:rPr>
            </w:pPr>
            <w:r>
              <w:rPr>
                <w:rFonts w:ascii="Calibri" w:hAnsi="Calibri" w:cs="Bookman Old Style"/>
                <w:color w:val="000000"/>
              </w:rPr>
              <w:t xml:space="preserve">Fig 32 -- </w:t>
            </w:r>
            <w:r w:rsidRPr="00820D6E">
              <w:rPr>
                <w:rFonts w:ascii="Calibri" w:hAnsi="Calibri" w:cs="Bookman Old Style"/>
                <w:color w:val="000000"/>
              </w:rPr>
              <w:t>Piment doux d'</w:t>
            </w:r>
            <w:r>
              <w:rPr>
                <w:rFonts w:ascii="Calibri" w:hAnsi="Calibri" w:cs="Bookman Old Style"/>
                <w:color w:val="000000"/>
              </w:rPr>
              <w:t>Espagne.</w:t>
            </w:r>
          </w:p>
        </w:tc>
        <w:tc>
          <w:tcPr>
            <w:tcW w:w="2614" w:type="dxa"/>
          </w:tcPr>
          <w:p w:rsidR="00820D6E" w:rsidRDefault="00820D6E" w:rsidP="00AE08D3">
            <w:pPr>
              <w:autoSpaceDE w:val="0"/>
              <w:autoSpaceDN w:val="0"/>
              <w:adjustRightInd w:val="0"/>
              <w:jc w:val="center"/>
              <w:rPr>
                <w:rFonts w:ascii="Calibri" w:hAnsi="Calibri" w:cs="Bookman Old Style"/>
                <w:color w:val="000000"/>
              </w:rPr>
            </w:pPr>
            <w:r w:rsidRPr="00820D6E">
              <w:rPr>
                <w:rFonts w:ascii="Calibri" w:hAnsi="Calibri" w:cs="Bookman Old Style"/>
                <w:noProof/>
                <w:color w:val="000000"/>
                <w:lang w:eastAsia="fr-FR"/>
              </w:rPr>
              <w:drawing>
                <wp:inline distT="0" distB="0" distL="0" distR="0">
                  <wp:extent cx="1371600" cy="1388745"/>
                  <wp:effectExtent l="0" t="0" r="0" b="1905"/>
                  <wp:docPr id="43" name="Image 43" descr="C:\Users\LISAN\Pictures\plantes-potageres\Tomate Rouge gross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ISAN\Pictures\plantes-potageres\Tomate Rouge grosse_s.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1600" cy="1388745"/>
                          </a:xfrm>
                          <a:prstGeom prst="rect">
                            <a:avLst/>
                          </a:prstGeom>
                          <a:noFill/>
                          <a:ln>
                            <a:noFill/>
                          </a:ln>
                        </pic:spPr>
                      </pic:pic>
                    </a:graphicData>
                  </a:graphic>
                </wp:inline>
              </w:drawing>
            </w:r>
          </w:p>
          <w:p w:rsidR="00975C42" w:rsidRDefault="00820D6E" w:rsidP="00AE08D3">
            <w:pPr>
              <w:autoSpaceDE w:val="0"/>
              <w:autoSpaceDN w:val="0"/>
              <w:adjustRightInd w:val="0"/>
              <w:jc w:val="center"/>
              <w:rPr>
                <w:rFonts w:ascii="Calibri" w:hAnsi="Calibri" w:cs="Bookman Old Style"/>
                <w:color w:val="000000"/>
              </w:rPr>
            </w:pPr>
            <w:r>
              <w:rPr>
                <w:rFonts w:ascii="Calibri" w:hAnsi="Calibri" w:cs="Bookman Old Style"/>
                <w:color w:val="000000"/>
              </w:rPr>
              <w:t xml:space="preserve">Fig 33 -- </w:t>
            </w:r>
            <w:r w:rsidRPr="00820D6E">
              <w:rPr>
                <w:rFonts w:ascii="Calibri" w:hAnsi="Calibri" w:cs="Bookman Old Style"/>
                <w:color w:val="000000"/>
              </w:rPr>
              <w:t>Tomate Rouge grosse</w:t>
            </w:r>
            <w:r>
              <w:rPr>
                <w:rFonts w:ascii="Calibri" w:hAnsi="Calibri" w:cs="Bookman Old Style"/>
                <w:color w:val="000000"/>
              </w:rPr>
              <w:t>.</w:t>
            </w:r>
          </w:p>
        </w:tc>
      </w:tr>
    </w:tbl>
    <w:p w:rsidR="00975C42" w:rsidRPr="00820D6E" w:rsidRDefault="00975C42" w:rsidP="00641BF8">
      <w:pPr>
        <w:autoSpaceDE w:val="0"/>
        <w:autoSpaceDN w:val="0"/>
        <w:adjustRightInd w:val="0"/>
        <w:spacing w:after="0" w:line="240" w:lineRule="auto"/>
        <w:jc w:val="both"/>
        <w:rPr>
          <w:rFonts w:ascii="Calibri" w:hAnsi="Calibri" w:cs="Bookman Old Style"/>
          <w:color w:val="000000"/>
        </w:rPr>
      </w:pPr>
    </w:p>
    <w:p w:rsidR="001C1E6D" w:rsidRPr="001C1E6D" w:rsidRDefault="001C1E6D" w:rsidP="001C1E6D">
      <w:pPr>
        <w:autoSpaceDE w:val="0"/>
        <w:autoSpaceDN w:val="0"/>
        <w:adjustRightInd w:val="0"/>
        <w:spacing w:after="0" w:line="240" w:lineRule="auto"/>
        <w:rPr>
          <w:rFonts w:ascii="Calibri" w:hAnsi="Calibri" w:cs="Tahoma"/>
          <w:b/>
          <w:color w:val="000000"/>
        </w:rPr>
      </w:pPr>
      <w:r w:rsidRPr="001C1E6D">
        <w:rPr>
          <w:rFonts w:ascii="Calibri" w:hAnsi="Calibri" w:cs="Arial"/>
          <w:b/>
          <w:bCs/>
          <w:color w:val="000000"/>
        </w:rPr>
        <w:t xml:space="preserve">D. — </w:t>
      </w:r>
      <w:r w:rsidRPr="001C1E6D">
        <w:rPr>
          <w:rFonts w:ascii="Calibri" w:hAnsi="Calibri" w:cs="Tahoma"/>
          <w:b/>
          <w:color w:val="000000"/>
        </w:rPr>
        <w:t>Plantes cultivées pour leur graine.</w:t>
      </w:r>
    </w:p>
    <w:p w:rsidR="001C1E6D" w:rsidRPr="00820D6E" w:rsidRDefault="001C1E6D" w:rsidP="001C1E6D">
      <w:pPr>
        <w:autoSpaceDE w:val="0"/>
        <w:autoSpaceDN w:val="0"/>
        <w:adjustRightInd w:val="0"/>
        <w:spacing w:after="0" w:line="240" w:lineRule="auto"/>
        <w:rPr>
          <w:rFonts w:ascii="Calibri" w:hAnsi="Calibri" w:cs="Bookman Old Style"/>
          <w:color w:val="000000"/>
        </w:rPr>
      </w:pPr>
    </w:p>
    <w:p w:rsidR="00820D6E" w:rsidRPr="00820D6E" w:rsidRDefault="001C1E6D" w:rsidP="007C1BC0">
      <w:pPr>
        <w:pStyle w:val="Default"/>
        <w:jc w:val="both"/>
        <w:rPr>
          <w:rFonts w:ascii="Calibri" w:hAnsi="Calibri" w:cs="Bookman Old Style"/>
          <w:sz w:val="22"/>
          <w:szCs w:val="22"/>
        </w:rPr>
      </w:pPr>
      <w:r w:rsidRPr="001C1E6D">
        <w:rPr>
          <w:rFonts w:ascii="Calibri" w:hAnsi="Calibri" w:cs="Bookman Old Style"/>
          <w:sz w:val="22"/>
          <w:szCs w:val="22"/>
        </w:rPr>
        <w:t xml:space="preserve">Pois. — </w:t>
      </w:r>
      <w:r w:rsidRPr="001C1E6D">
        <w:rPr>
          <w:rFonts w:ascii="Calibri" w:hAnsi="Calibri" w:cs="Garamond"/>
          <w:sz w:val="22"/>
          <w:szCs w:val="22"/>
        </w:rPr>
        <w:t xml:space="preserve">« MANGE-TOUT » : </w:t>
      </w:r>
      <w:r w:rsidRPr="001C1E6D">
        <w:rPr>
          <w:rFonts w:ascii="Calibri" w:hAnsi="Calibri" w:cs="Bookman Old Style"/>
          <w:i/>
          <w:iCs/>
          <w:sz w:val="22"/>
          <w:szCs w:val="22"/>
        </w:rPr>
        <w:t>Beurre, Corne de</w:t>
      </w:r>
      <w:r w:rsidRPr="00820D6E">
        <w:rPr>
          <w:rFonts w:ascii="Calibri" w:hAnsi="Calibri" w:cs="Bookman Old Style"/>
          <w:sz w:val="22"/>
          <w:szCs w:val="22"/>
        </w:rPr>
        <w:t xml:space="preserve"> </w:t>
      </w:r>
      <w:r w:rsidRPr="00820D6E">
        <w:rPr>
          <w:rFonts w:ascii="Calibri" w:hAnsi="Calibri" w:cs="Bookman Old Style"/>
          <w:i/>
          <w:iCs/>
          <w:sz w:val="22"/>
          <w:szCs w:val="22"/>
        </w:rPr>
        <w:t>bélier, Fondant de Saint-Désirat, Nain hâtif</w:t>
      </w:r>
      <w:r w:rsidR="00820D6E" w:rsidRPr="00820D6E">
        <w:rPr>
          <w:rFonts w:ascii="Calibri" w:hAnsi="Calibri" w:cs="Bookman Old Style"/>
          <w:i/>
          <w:iCs/>
          <w:sz w:val="22"/>
          <w:szCs w:val="22"/>
        </w:rPr>
        <w:t xml:space="preserve"> </w:t>
      </w:r>
      <w:r w:rsidR="00820D6E" w:rsidRPr="00820D6E">
        <w:rPr>
          <w:rFonts w:ascii="Calibri" w:hAnsi="Calibri"/>
          <w:i/>
          <w:iCs/>
          <w:sz w:val="22"/>
          <w:szCs w:val="22"/>
        </w:rPr>
        <w:t xml:space="preserve">breton. « </w:t>
      </w:r>
      <w:r w:rsidR="00820D6E" w:rsidRPr="00820D6E">
        <w:rPr>
          <w:rFonts w:ascii="Calibri" w:hAnsi="Calibri"/>
          <w:sz w:val="22"/>
          <w:szCs w:val="22"/>
        </w:rPr>
        <w:t xml:space="preserve">A ÉCOSSER </w:t>
      </w:r>
      <w:r w:rsidR="00820D6E" w:rsidRPr="00820D6E">
        <w:rPr>
          <w:rFonts w:ascii="Calibri" w:hAnsi="Calibri" w:cs="Garamond"/>
          <w:sz w:val="22"/>
          <w:szCs w:val="22"/>
        </w:rPr>
        <w:t xml:space="preserve">» : </w:t>
      </w:r>
      <w:r w:rsidR="00820D6E" w:rsidRPr="00820D6E">
        <w:rPr>
          <w:rFonts w:ascii="Calibri" w:hAnsi="Calibri"/>
          <w:i/>
          <w:iCs/>
          <w:sz w:val="22"/>
          <w:szCs w:val="22"/>
        </w:rPr>
        <w:t xml:space="preserve">Express </w:t>
      </w:r>
      <w:r w:rsidR="00820D6E" w:rsidRPr="00820D6E">
        <w:rPr>
          <w:rFonts w:ascii="Calibri" w:hAnsi="Calibri"/>
          <w:sz w:val="22"/>
          <w:szCs w:val="22"/>
        </w:rPr>
        <w:t xml:space="preserve">(fig. 34). Résultat nul dans les régions basses et chaudes. Récolte satisfaisante en saison fraîche </w:t>
      </w:r>
      <w:r w:rsidR="00820D6E" w:rsidRPr="00820D6E">
        <w:rPr>
          <w:rFonts w:ascii="Calibri" w:hAnsi="Calibri" w:cs="Bookman Old Style"/>
          <w:sz w:val="22"/>
          <w:szCs w:val="22"/>
        </w:rPr>
        <w:t>et sèche prolongée, surtout dans les hautes régions. Réussit au Tonkin où nous en avons mangé d'excellents en décembre-janvier.</w:t>
      </w:r>
    </w:p>
    <w:p w:rsidR="00820D6E" w:rsidRPr="00820D6E" w:rsidRDefault="00820D6E" w:rsidP="007C1BC0">
      <w:pPr>
        <w:autoSpaceDE w:val="0"/>
        <w:autoSpaceDN w:val="0"/>
        <w:adjustRightInd w:val="0"/>
        <w:spacing w:after="0" w:line="240" w:lineRule="auto"/>
        <w:jc w:val="both"/>
        <w:rPr>
          <w:rFonts w:ascii="Calibri" w:hAnsi="Calibri" w:cs="Bookman Old Style"/>
          <w:color w:val="000000"/>
        </w:rPr>
      </w:pPr>
      <w:r w:rsidRPr="00820D6E">
        <w:rPr>
          <w:rFonts w:ascii="Calibri" w:hAnsi="Calibri" w:cs="Bookman Old Style"/>
          <w:color w:val="000000"/>
        </w:rPr>
        <w:t xml:space="preserve">Pois CHICHE, POIS CORNU, POIS POINTU </w:t>
      </w:r>
      <w:r w:rsidRPr="00820D6E">
        <w:rPr>
          <w:rFonts w:ascii="Calibri" w:hAnsi="Calibri" w:cs="Times New Roman"/>
          <w:i/>
          <w:iCs/>
          <w:color w:val="000000"/>
        </w:rPr>
        <w:t xml:space="preserve">(Citer </w:t>
      </w:r>
      <w:r w:rsidRPr="00820D6E">
        <w:rPr>
          <w:rFonts w:ascii="Calibri" w:hAnsi="Calibri" w:cs="Bookman Old Style"/>
          <w:i/>
          <w:iCs/>
          <w:color w:val="000000"/>
        </w:rPr>
        <w:t xml:space="preserve">arietinum </w:t>
      </w:r>
      <w:r w:rsidRPr="00820D6E">
        <w:rPr>
          <w:rFonts w:ascii="Calibri" w:hAnsi="Calibri" w:cs="Bookman Old Style"/>
          <w:color w:val="000000"/>
        </w:rPr>
        <w:t>Linné), — Même observation.</w:t>
      </w:r>
    </w:p>
    <w:p w:rsidR="00820D6E" w:rsidRPr="00820D6E" w:rsidRDefault="00820D6E" w:rsidP="00820D6E">
      <w:pPr>
        <w:autoSpaceDE w:val="0"/>
        <w:autoSpaceDN w:val="0"/>
        <w:adjustRightInd w:val="0"/>
        <w:spacing w:after="0" w:line="240" w:lineRule="auto"/>
        <w:rPr>
          <w:rFonts w:ascii="Calibri" w:hAnsi="Calibri" w:cs="Bookman Old Style"/>
          <w:color w:val="000000"/>
        </w:rPr>
      </w:pPr>
    </w:p>
    <w:p w:rsidR="00820D6E" w:rsidRPr="00820D6E" w:rsidRDefault="00820D6E" w:rsidP="00820D6E">
      <w:pPr>
        <w:autoSpaceDE w:val="0"/>
        <w:autoSpaceDN w:val="0"/>
        <w:adjustRightInd w:val="0"/>
        <w:spacing w:after="0" w:line="240" w:lineRule="auto"/>
        <w:rPr>
          <w:rFonts w:ascii="Calibri" w:hAnsi="Calibri" w:cs="Verdana"/>
          <w:color w:val="000000"/>
        </w:rPr>
      </w:pPr>
      <w:r w:rsidRPr="00820D6E">
        <w:rPr>
          <w:rFonts w:ascii="Calibri" w:hAnsi="Calibri" w:cs="Arial"/>
          <w:b/>
          <w:bCs/>
          <w:color w:val="000000"/>
        </w:rPr>
        <w:t xml:space="preserve">E. — </w:t>
      </w:r>
      <w:r w:rsidRPr="00820D6E">
        <w:rPr>
          <w:rFonts w:ascii="Calibri" w:hAnsi="Calibri" w:cs="Verdana"/>
          <w:b/>
          <w:bCs/>
          <w:color w:val="000000"/>
        </w:rPr>
        <w:t>Plantes diverses.</w:t>
      </w:r>
    </w:p>
    <w:p w:rsidR="00820D6E" w:rsidRPr="00820D6E" w:rsidRDefault="00820D6E" w:rsidP="00820D6E">
      <w:pPr>
        <w:autoSpaceDE w:val="0"/>
        <w:autoSpaceDN w:val="0"/>
        <w:adjustRightInd w:val="0"/>
        <w:spacing w:after="0" w:line="240" w:lineRule="auto"/>
        <w:rPr>
          <w:rFonts w:ascii="Calibri" w:hAnsi="Calibri" w:cs="Garamond"/>
          <w:color w:val="000000"/>
        </w:rPr>
      </w:pPr>
    </w:p>
    <w:p w:rsidR="001C1E6D" w:rsidRPr="007C1BC0" w:rsidRDefault="00820D6E" w:rsidP="007C1BC0">
      <w:pPr>
        <w:autoSpaceDE w:val="0"/>
        <w:autoSpaceDN w:val="0"/>
        <w:adjustRightInd w:val="0"/>
        <w:spacing w:after="0" w:line="240" w:lineRule="auto"/>
        <w:jc w:val="both"/>
        <w:rPr>
          <w:rFonts w:ascii="Calibri" w:hAnsi="Calibri" w:cs="Bookman Old Style"/>
          <w:i/>
          <w:iCs/>
          <w:color w:val="000000"/>
        </w:rPr>
      </w:pPr>
      <w:r w:rsidRPr="007C1BC0">
        <w:rPr>
          <w:rFonts w:ascii="Calibri" w:hAnsi="Calibri" w:cs="Garamond"/>
          <w:color w:val="000000"/>
        </w:rPr>
        <w:t xml:space="preserve">ARTICHAUT. — </w:t>
      </w:r>
      <w:r w:rsidRPr="007C1BC0">
        <w:rPr>
          <w:rFonts w:ascii="Calibri" w:hAnsi="Calibri" w:cs="Bookman Old Style"/>
          <w:i/>
          <w:iCs/>
          <w:color w:val="000000"/>
        </w:rPr>
        <w:t xml:space="preserve">D'Alger, </w:t>
      </w:r>
      <w:r w:rsidRPr="007C1BC0">
        <w:rPr>
          <w:rFonts w:ascii="Calibri" w:hAnsi="Calibri"/>
          <w:i/>
          <w:iCs/>
        </w:rPr>
        <w:t xml:space="preserve">Violet. </w:t>
      </w:r>
      <w:r w:rsidRPr="007C1BC0">
        <w:rPr>
          <w:rFonts w:ascii="Calibri" w:hAnsi="Calibri"/>
        </w:rPr>
        <w:t>Incultivable dans les basses altitudes.</w:t>
      </w:r>
    </w:p>
    <w:p w:rsidR="00820D6E" w:rsidRPr="007C1BC0" w:rsidRDefault="00820D6E" w:rsidP="007C1BC0">
      <w:pPr>
        <w:autoSpaceDE w:val="0"/>
        <w:autoSpaceDN w:val="0"/>
        <w:adjustRightInd w:val="0"/>
        <w:spacing w:after="0" w:line="240" w:lineRule="auto"/>
        <w:jc w:val="both"/>
        <w:rPr>
          <w:rFonts w:ascii="Calibri" w:hAnsi="Calibri" w:cs="Bookman Old Style"/>
          <w:color w:val="000000"/>
        </w:rPr>
      </w:pPr>
      <w:r w:rsidRPr="00820D6E">
        <w:rPr>
          <w:rFonts w:ascii="Calibri" w:hAnsi="Calibri" w:cs="Bookman Old Style"/>
          <w:color w:val="000000"/>
        </w:rPr>
        <w:t xml:space="preserve">ASPERGE. — </w:t>
      </w:r>
      <w:r w:rsidRPr="007C1BC0">
        <w:rPr>
          <w:rFonts w:ascii="Calibri" w:hAnsi="Calibri" w:cs="Bookman Old Style"/>
          <w:color w:val="000000"/>
        </w:rPr>
        <w:t xml:space="preserve"> </w:t>
      </w:r>
      <w:r w:rsidRPr="00820D6E">
        <w:rPr>
          <w:rFonts w:ascii="Calibri" w:hAnsi="Calibri" w:cs="Bookman Old Style"/>
          <w:i/>
          <w:iCs/>
          <w:color w:val="000000"/>
        </w:rPr>
        <w:t xml:space="preserve">D'Argenteuil hâtive. </w:t>
      </w:r>
      <w:r w:rsidRPr="00820D6E">
        <w:rPr>
          <w:rFonts w:ascii="Calibri" w:hAnsi="Calibri" w:cs="Bookman Old Style"/>
          <w:color w:val="000000"/>
        </w:rPr>
        <w:t>Produits</w:t>
      </w:r>
      <w:r w:rsidRPr="007C1BC0">
        <w:rPr>
          <w:rFonts w:ascii="Calibri" w:hAnsi="Calibri" w:cs="Bookman Old Style"/>
          <w:color w:val="000000"/>
        </w:rPr>
        <w:t xml:space="preserve"> chétifs, mais recherchés. Nous en avons mangé d'assez belles au Tonkin.</w:t>
      </w:r>
    </w:p>
    <w:p w:rsidR="00820D6E" w:rsidRPr="00820D6E" w:rsidRDefault="00820D6E" w:rsidP="007C1BC0">
      <w:pPr>
        <w:autoSpaceDE w:val="0"/>
        <w:autoSpaceDN w:val="0"/>
        <w:adjustRightInd w:val="0"/>
        <w:spacing w:after="0" w:line="240" w:lineRule="auto"/>
        <w:jc w:val="both"/>
        <w:rPr>
          <w:rFonts w:ascii="Calibri" w:hAnsi="Calibri" w:cs="Bookman Old Style"/>
          <w:color w:val="000000"/>
        </w:rPr>
      </w:pPr>
      <w:r w:rsidRPr="00820D6E">
        <w:rPr>
          <w:rFonts w:ascii="Calibri" w:hAnsi="Calibri" w:cs="Bookman Old Style"/>
          <w:color w:val="000000"/>
        </w:rPr>
        <w:t xml:space="preserve">CAPUCINE </w:t>
      </w:r>
      <w:r w:rsidRPr="007C1BC0">
        <w:rPr>
          <w:rFonts w:ascii="Calibri" w:hAnsi="Calibri" w:cs="Bookman Old Style"/>
          <w:i/>
          <w:iCs/>
          <w:color w:val="000000"/>
        </w:rPr>
        <w:t>(Tropzeolum ma</w:t>
      </w:r>
      <w:r w:rsidRPr="00820D6E">
        <w:rPr>
          <w:rFonts w:ascii="Calibri" w:hAnsi="Calibri" w:cs="Bookman Old Style"/>
          <w:i/>
          <w:iCs/>
          <w:color w:val="000000"/>
        </w:rPr>
        <w:t xml:space="preserve">jus </w:t>
      </w:r>
      <w:r w:rsidRPr="00820D6E">
        <w:rPr>
          <w:rFonts w:ascii="Calibri" w:hAnsi="Calibri" w:cs="Bookman Old Style"/>
          <w:color w:val="000000"/>
        </w:rPr>
        <w:t>Linné).</w:t>
      </w:r>
      <w:r w:rsidRPr="007C1BC0">
        <w:rPr>
          <w:rFonts w:ascii="Calibri" w:hAnsi="Calibri" w:cs="Bookman Old Style"/>
          <w:color w:val="000000"/>
        </w:rPr>
        <w:t xml:space="preserve"> [En fait, la grande capucine]</w:t>
      </w:r>
      <w:r w:rsidRPr="00820D6E">
        <w:rPr>
          <w:rFonts w:ascii="Calibri" w:hAnsi="Calibri" w:cs="Bookman Old Style"/>
          <w:color w:val="000000"/>
        </w:rPr>
        <w:t xml:space="preserve"> </w:t>
      </w:r>
      <w:r w:rsidRPr="007C1BC0">
        <w:rPr>
          <w:rFonts w:ascii="Calibri" w:hAnsi="Calibri" w:cs="Bookman Old Style"/>
          <w:color w:val="000000"/>
        </w:rPr>
        <w:t>–</w:t>
      </w:r>
      <w:r w:rsidRPr="00820D6E">
        <w:rPr>
          <w:rFonts w:ascii="Calibri" w:hAnsi="Calibri" w:cs="Bookman Old Style"/>
          <w:color w:val="000000"/>
        </w:rPr>
        <w:t xml:space="preserve"> Les</w:t>
      </w:r>
      <w:r w:rsidRPr="007C1BC0">
        <w:rPr>
          <w:rFonts w:ascii="Calibri" w:hAnsi="Calibri" w:cs="Bookman Old Style"/>
          <w:color w:val="000000"/>
        </w:rPr>
        <w:t xml:space="preserve"> </w:t>
      </w:r>
      <w:r w:rsidRPr="00820D6E">
        <w:rPr>
          <w:rFonts w:ascii="Calibri" w:hAnsi="Calibri" w:cs="Bookman Old Style"/>
          <w:color w:val="000000"/>
        </w:rPr>
        <w:t>boutons à fleurs et les jeunes fruits confits</w:t>
      </w:r>
      <w:r w:rsidRPr="007C1BC0">
        <w:rPr>
          <w:rFonts w:ascii="Calibri" w:hAnsi="Calibri" w:cs="Bookman Old Style"/>
          <w:color w:val="000000"/>
        </w:rPr>
        <w:t xml:space="preserve"> </w:t>
      </w:r>
      <w:r w:rsidRPr="00820D6E">
        <w:rPr>
          <w:rFonts w:ascii="Calibri" w:hAnsi="Calibri" w:cs="Bookman Old Style"/>
          <w:color w:val="000000"/>
        </w:rPr>
        <w:t>au vinaigre remplacent les Câpres.</w:t>
      </w:r>
    </w:p>
    <w:p w:rsidR="00820D6E" w:rsidRPr="007C1BC0" w:rsidRDefault="00820D6E" w:rsidP="007C1BC0">
      <w:pPr>
        <w:autoSpaceDE w:val="0"/>
        <w:autoSpaceDN w:val="0"/>
        <w:adjustRightInd w:val="0"/>
        <w:spacing w:after="0" w:line="240" w:lineRule="auto"/>
        <w:jc w:val="both"/>
        <w:rPr>
          <w:rFonts w:ascii="Calibri" w:hAnsi="Calibri" w:cs="Bookman Old Style"/>
          <w:color w:val="000000"/>
        </w:rPr>
      </w:pPr>
      <w:r w:rsidRPr="00820D6E">
        <w:rPr>
          <w:rFonts w:ascii="Calibri" w:hAnsi="Calibri" w:cs="Bookman Old Style"/>
          <w:color w:val="000000"/>
        </w:rPr>
        <w:t xml:space="preserve">CHOU-FLEUR. — </w:t>
      </w:r>
      <w:r w:rsidRPr="00820D6E">
        <w:rPr>
          <w:rFonts w:ascii="Calibri" w:hAnsi="Calibri" w:cs="Bookman Old Style"/>
          <w:i/>
          <w:iCs/>
          <w:color w:val="000000"/>
        </w:rPr>
        <w:t xml:space="preserve">D'Alger. </w:t>
      </w:r>
      <w:r w:rsidRPr="00820D6E">
        <w:rPr>
          <w:rFonts w:ascii="Calibri" w:hAnsi="Calibri" w:cs="Bookman Old Style"/>
          <w:color w:val="000000"/>
        </w:rPr>
        <w:t>Vient mal aux</w:t>
      </w:r>
      <w:r w:rsidRPr="007C1BC0">
        <w:rPr>
          <w:rFonts w:ascii="Calibri" w:hAnsi="Calibri" w:cs="Bookman Old Style"/>
          <w:color w:val="000000"/>
        </w:rPr>
        <w:t xml:space="preserve"> basses altitudes, donne des récoltes suffisantes en saison fraîche, bien accentuée, et surtout aux grandes altitudes.</w:t>
      </w:r>
    </w:p>
    <w:p w:rsidR="00820D6E" w:rsidRPr="004F6FF3" w:rsidRDefault="00820D6E" w:rsidP="00820D6E">
      <w:pPr>
        <w:autoSpaceDE w:val="0"/>
        <w:autoSpaceDN w:val="0"/>
        <w:adjustRightInd w:val="0"/>
        <w:spacing w:after="0" w:line="240" w:lineRule="auto"/>
        <w:rPr>
          <w:rFonts w:ascii="Calibri" w:hAnsi="Calibri" w:cs="Bookman Old Style"/>
          <w:color w:val="000000"/>
        </w:rPr>
      </w:pPr>
    </w:p>
    <w:p w:rsidR="00820D6E" w:rsidRPr="00820D6E" w:rsidRDefault="00820D6E" w:rsidP="00820D6E">
      <w:pPr>
        <w:autoSpaceDE w:val="0"/>
        <w:autoSpaceDN w:val="0"/>
        <w:adjustRightInd w:val="0"/>
        <w:spacing w:after="0" w:line="240" w:lineRule="auto"/>
        <w:rPr>
          <w:rFonts w:ascii="Calibri" w:hAnsi="Calibri" w:cs="Arial"/>
          <w:color w:val="000000"/>
        </w:rPr>
      </w:pPr>
      <w:r w:rsidRPr="004F6FF3">
        <w:rPr>
          <w:rFonts w:ascii="Calibri" w:hAnsi="Calibri" w:cs="Arial"/>
          <w:b/>
          <w:bCs/>
          <w:color w:val="000000"/>
        </w:rPr>
        <w:lastRenderedPageBreak/>
        <w:t>2°</w:t>
      </w:r>
      <w:r w:rsidRPr="00820D6E">
        <w:rPr>
          <w:rFonts w:ascii="Calibri" w:hAnsi="Calibri" w:cs="Arial"/>
          <w:b/>
          <w:bCs/>
          <w:color w:val="000000"/>
        </w:rPr>
        <w:t xml:space="preserve"> PLANTES ALIMENTAIRES DES PAYS CHAUDSA CULTIVER</w:t>
      </w:r>
      <w:r w:rsidRPr="004F6FF3">
        <w:rPr>
          <w:rFonts w:ascii="Calibri" w:hAnsi="Calibri" w:cs="Arial"/>
          <w:b/>
          <w:bCs/>
          <w:color w:val="000000"/>
        </w:rPr>
        <w:t xml:space="preserve"> </w:t>
      </w:r>
      <w:r w:rsidRPr="00820D6E">
        <w:rPr>
          <w:rFonts w:ascii="Calibri" w:hAnsi="Calibri" w:cs="Arial"/>
          <w:b/>
          <w:bCs/>
          <w:color w:val="000000"/>
        </w:rPr>
        <w:t>DANS</w:t>
      </w:r>
      <w:r w:rsidR="004F6FF3" w:rsidRPr="004F6FF3">
        <w:rPr>
          <w:rFonts w:ascii="Calibri" w:hAnsi="Calibri" w:cs="Arial"/>
          <w:b/>
          <w:bCs/>
          <w:color w:val="000000"/>
        </w:rPr>
        <w:t xml:space="preserve"> LE JARDIN POTAGER TROPICAL</w:t>
      </w:r>
      <w:r w:rsidR="004F6FF3" w:rsidRPr="004F6FF3">
        <w:rPr>
          <w:rStyle w:val="Appelnotedebasdep"/>
          <w:rFonts w:ascii="Calibri" w:hAnsi="Calibri" w:cs="Arial"/>
          <w:b/>
          <w:bCs/>
          <w:color w:val="000000"/>
        </w:rPr>
        <w:footnoteReference w:id="4"/>
      </w:r>
    </w:p>
    <w:p w:rsidR="00820D6E" w:rsidRPr="004F6FF3" w:rsidRDefault="00820D6E" w:rsidP="00820D6E">
      <w:pPr>
        <w:autoSpaceDE w:val="0"/>
        <w:autoSpaceDN w:val="0"/>
        <w:adjustRightInd w:val="0"/>
        <w:spacing w:after="0" w:line="240" w:lineRule="auto"/>
        <w:rPr>
          <w:rFonts w:ascii="Calibri" w:hAnsi="Calibri" w:cs="Bookman Old Style"/>
          <w:color w:val="000000"/>
        </w:rPr>
      </w:pPr>
    </w:p>
    <w:p w:rsidR="00820D6E" w:rsidRPr="00820D6E" w:rsidRDefault="00820D6E" w:rsidP="007C1BC0">
      <w:pPr>
        <w:autoSpaceDE w:val="0"/>
        <w:autoSpaceDN w:val="0"/>
        <w:adjustRightInd w:val="0"/>
        <w:spacing w:after="0" w:line="240" w:lineRule="auto"/>
        <w:jc w:val="both"/>
        <w:rPr>
          <w:rFonts w:ascii="Calibri" w:hAnsi="Calibri" w:cs="Bookman Old Style"/>
          <w:color w:val="000000"/>
        </w:rPr>
      </w:pPr>
      <w:r w:rsidRPr="00820D6E">
        <w:rPr>
          <w:rFonts w:ascii="Calibri" w:hAnsi="Calibri" w:cs="Bookman Old Style"/>
          <w:color w:val="000000"/>
        </w:rPr>
        <w:t>Comme no</w:t>
      </w:r>
      <w:r w:rsidRPr="004F6FF3">
        <w:rPr>
          <w:rFonts w:ascii="Calibri" w:hAnsi="Calibri" w:cs="Bookman Old Style"/>
          <w:color w:val="000000"/>
        </w:rPr>
        <w:t>us le disions précédemment, cer</w:t>
      </w:r>
      <w:r w:rsidRPr="00820D6E">
        <w:rPr>
          <w:rFonts w:ascii="Calibri" w:hAnsi="Calibri" w:cs="Bookman Old Style"/>
          <w:color w:val="000000"/>
        </w:rPr>
        <w:t>taines plantes alimentaires des pays chauds</w:t>
      </w:r>
      <w:r w:rsidRPr="004F6FF3">
        <w:rPr>
          <w:rFonts w:ascii="Calibri" w:hAnsi="Calibri" w:cs="Bookman Old Style"/>
          <w:color w:val="000000"/>
        </w:rPr>
        <w:t xml:space="preserve"> </w:t>
      </w:r>
      <w:r w:rsidRPr="00820D6E">
        <w:rPr>
          <w:rFonts w:ascii="Calibri" w:hAnsi="Calibri" w:cs="Bookman Old Style"/>
          <w:color w:val="000000"/>
        </w:rPr>
        <w:t>méritent de prendre place dans les jardins</w:t>
      </w:r>
      <w:r w:rsidRPr="004F6FF3">
        <w:rPr>
          <w:rFonts w:ascii="Calibri" w:hAnsi="Calibri" w:cs="Bookman Old Style"/>
          <w:color w:val="000000"/>
        </w:rPr>
        <w:t xml:space="preserve"> </w:t>
      </w:r>
      <w:r w:rsidRPr="00820D6E">
        <w:rPr>
          <w:rFonts w:ascii="Calibri" w:hAnsi="Calibri" w:cs="Bookman Old Style"/>
          <w:color w:val="000000"/>
        </w:rPr>
        <w:t>potagers, car elles peuvent constituer des mets</w:t>
      </w:r>
      <w:r w:rsidRPr="004F6FF3">
        <w:rPr>
          <w:rFonts w:ascii="Calibri" w:hAnsi="Calibri" w:cs="Bookman Old Style"/>
          <w:color w:val="000000"/>
        </w:rPr>
        <w:t xml:space="preserve"> </w:t>
      </w:r>
      <w:r w:rsidRPr="00820D6E">
        <w:rPr>
          <w:rFonts w:ascii="Calibri" w:hAnsi="Calibri" w:cs="Bookman Old Style"/>
          <w:color w:val="000000"/>
        </w:rPr>
        <w:t>agréables quand elles sont bien accommodées.</w:t>
      </w:r>
      <w:r w:rsidRPr="004F6FF3">
        <w:rPr>
          <w:rFonts w:ascii="Calibri" w:hAnsi="Calibri" w:cs="Bookman Old Style"/>
          <w:color w:val="000000"/>
        </w:rPr>
        <w:t xml:space="preserve"> </w:t>
      </w:r>
      <w:r w:rsidRPr="00820D6E">
        <w:rPr>
          <w:rFonts w:ascii="Calibri" w:hAnsi="Calibri" w:cs="Bookman Old Style"/>
          <w:color w:val="000000"/>
        </w:rPr>
        <w:t>Ces plantes sont presque restées à leur état</w:t>
      </w:r>
      <w:r w:rsidRPr="004F6FF3">
        <w:rPr>
          <w:rFonts w:ascii="Calibri" w:hAnsi="Calibri" w:cs="Bookman Old Style"/>
          <w:color w:val="000000"/>
        </w:rPr>
        <w:t xml:space="preserve"> </w:t>
      </w:r>
      <w:r w:rsidRPr="00820D6E">
        <w:rPr>
          <w:rFonts w:ascii="Calibri" w:hAnsi="Calibri" w:cs="Bookman Old Style"/>
          <w:color w:val="000000"/>
        </w:rPr>
        <w:t>primitif, tandi</w:t>
      </w:r>
      <w:r w:rsidRPr="004F6FF3">
        <w:rPr>
          <w:rFonts w:ascii="Calibri" w:hAnsi="Calibri" w:cs="Bookman Old Style"/>
          <w:color w:val="000000"/>
        </w:rPr>
        <w:t>s que nos légumes ont été telle</w:t>
      </w:r>
      <w:r w:rsidRPr="00820D6E">
        <w:rPr>
          <w:rFonts w:ascii="Calibri" w:hAnsi="Calibri" w:cs="Bookman Old Style"/>
          <w:color w:val="000000"/>
        </w:rPr>
        <w:t>ment modifiés dans le cours des siècles par</w:t>
      </w:r>
      <w:r w:rsidRPr="004F6FF3">
        <w:rPr>
          <w:rFonts w:ascii="Calibri" w:hAnsi="Calibri" w:cs="Bookman Old Style"/>
          <w:color w:val="000000"/>
        </w:rPr>
        <w:t xml:space="preserve"> </w:t>
      </w:r>
      <w:r w:rsidRPr="00820D6E">
        <w:rPr>
          <w:rFonts w:ascii="Calibri" w:hAnsi="Calibri" w:cs="Bookman Old Style"/>
          <w:color w:val="000000"/>
        </w:rPr>
        <w:t>les soins des ho</w:t>
      </w:r>
      <w:r w:rsidRPr="004F6FF3">
        <w:rPr>
          <w:rFonts w:ascii="Calibri" w:hAnsi="Calibri" w:cs="Bookman Old Style"/>
          <w:color w:val="000000"/>
        </w:rPr>
        <w:t>rticulteurs, qu'ils en sont par</w:t>
      </w:r>
      <w:r w:rsidRPr="00820D6E">
        <w:rPr>
          <w:rFonts w:ascii="Calibri" w:hAnsi="Calibri" w:cs="Bookman Old Style"/>
          <w:color w:val="000000"/>
        </w:rPr>
        <w:t>fois devenus méconnaissables.</w:t>
      </w:r>
    </w:p>
    <w:p w:rsidR="00820D6E" w:rsidRPr="004F6FF3" w:rsidRDefault="00820D6E" w:rsidP="007C1BC0">
      <w:pPr>
        <w:autoSpaceDE w:val="0"/>
        <w:autoSpaceDN w:val="0"/>
        <w:adjustRightInd w:val="0"/>
        <w:spacing w:after="0" w:line="240" w:lineRule="auto"/>
        <w:jc w:val="both"/>
        <w:rPr>
          <w:rFonts w:ascii="Calibri" w:hAnsi="Calibri" w:cs="Bookman Old Style"/>
          <w:color w:val="000000"/>
        </w:rPr>
      </w:pPr>
      <w:r w:rsidRPr="00820D6E">
        <w:rPr>
          <w:rFonts w:ascii="Calibri" w:hAnsi="Calibri" w:cs="Bookman Old Style"/>
          <w:color w:val="000000"/>
        </w:rPr>
        <w:t>Les plantes des pays chauds pourraient</w:t>
      </w:r>
      <w:r w:rsidRPr="004F6FF3">
        <w:rPr>
          <w:rFonts w:ascii="Calibri" w:hAnsi="Calibri" w:cs="Bookman Old Style"/>
          <w:color w:val="000000"/>
        </w:rPr>
        <w:t xml:space="preserve"> </w:t>
      </w:r>
      <w:r w:rsidRPr="00820D6E">
        <w:rPr>
          <w:rFonts w:ascii="Calibri" w:hAnsi="Calibri" w:cs="Bookman Old Style"/>
          <w:color w:val="000000"/>
        </w:rPr>
        <w:t xml:space="preserve">sans doute </w:t>
      </w:r>
      <w:r w:rsidRPr="004F6FF3">
        <w:rPr>
          <w:rFonts w:ascii="Calibri" w:hAnsi="Calibri" w:cs="Bookman Old Style"/>
          <w:color w:val="000000"/>
        </w:rPr>
        <w:t>s'améliorer par les mêmes procé</w:t>
      </w:r>
      <w:r w:rsidRPr="00820D6E">
        <w:rPr>
          <w:rFonts w:ascii="Calibri" w:hAnsi="Calibri" w:cs="Bookman Old Style"/>
          <w:color w:val="000000"/>
        </w:rPr>
        <w:t>dés, et cela</w:t>
      </w:r>
      <w:r w:rsidRPr="004F6FF3">
        <w:rPr>
          <w:rFonts w:ascii="Calibri" w:hAnsi="Calibri" w:cs="Bookman Old Style"/>
          <w:color w:val="000000"/>
        </w:rPr>
        <w:t xml:space="preserve"> plus rapidement, grâce aux pro</w:t>
      </w:r>
      <w:r w:rsidRPr="00820D6E">
        <w:rPr>
          <w:rFonts w:ascii="Calibri" w:hAnsi="Calibri" w:cs="Bookman Old Style"/>
          <w:color w:val="000000"/>
        </w:rPr>
        <w:t>grès de la génétique.</w:t>
      </w:r>
    </w:p>
    <w:p w:rsidR="00820D6E" w:rsidRPr="00820D6E" w:rsidRDefault="00820D6E" w:rsidP="00820D6E">
      <w:pPr>
        <w:autoSpaceDE w:val="0"/>
        <w:autoSpaceDN w:val="0"/>
        <w:adjustRightInd w:val="0"/>
        <w:spacing w:after="0" w:line="240" w:lineRule="auto"/>
        <w:rPr>
          <w:rFonts w:ascii="Calibri" w:hAnsi="Calibri" w:cs="Bookman Old Style"/>
          <w:color w:val="000000"/>
        </w:rPr>
      </w:pPr>
    </w:p>
    <w:p w:rsidR="00820D6E" w:rsidRPr="00820D6E" w:rsidRDefault="00820D6E" w:rsidP="00820D6E">
      <w:pPr>
        <w:autoSpaceDE w:val="0"/>
        <w:autoSpaceDN w:val="0"/>
        <w:adjustRightInd w:val="0"/>
        <w:spacing w:after="0" w:line="240" w:lineRule="auto"/>
        <w:rPr>
          <w:rFonts w:ascii="Calibri" w:hAnsi="Calibri" w:cs="Arial"/>
          <w:color w:val="000000"/>
        </w:rPr>
      </w:pPr>
      <w:r w:rsidRPr="00820D6E">
        <w:rPr>
          <w:rFonts w:ascii="Calibri" w:hAnsi="Calibri" w:cs="Arial"/>
          <w:b/>
          <w:bCs/>
          <w:color w:val="000000"/>
        </w:rPr>
        <w:t>A. — Plantes à cultiver pour leur tubercule.</w:t>
      </w:r>
    </w:p>
    <w:p w:rsidR="007C1BC0" w:rsidRDefault="007C1BC0" w:rsidP="004F6FF3">
      <w:pPr>
        <w:pStyle w:val="Default"/>
        <w:jc w:val="both"/>
        <w:rPr>
          <w:rFonts w:ascii="Calibri" w:hAnsi="Calibri" w:cs="Bookman Old Style"/>
          <w:sz w:val="22"/>
          <w:szCs w:val="22"/>
        </w:rPr>
      </w:pPr>
    </w:p>
    <w:p w:rsidR="004F6FF3" w:rsidRPr="004F6FF3" w:rsidRDefault="00820D6E" w:rsidP="004F6FF3">
      <w:pPr>
        <w:pStyle w:val="Default"/>
        <w:jc w:val="both"/>
        <w:rPr>
          <w:rFonts w:ascii="Calibri" w:hAnsi="Calibri" w:cs="Bookman Old Style"/>
          <w:sz w:val="22"/>
          <w:szCs w:val="22"/>
        </w:rPr>
      </w:pPr>
      <w:r w:rsidRPr="00820D6E">
        <w:rPr>
          <w:rFonts w:ascii="Calibri" w:hAnsi="Calibri" w:cs="Bookman Old Style"/>
          <w:sz w:val="22"/>
          <w:szCs w:val="22"/>
        </w:rPr>
        <w:t xml:space="preserve">ARRACACIA (A. </w:t>
      </w:r>
      <w:r w:rsidRPr="00820D6E">
        <w:rPr>
          <w:rFonts w:ascii="Calibri" w:hAnsi="Calibri" w:cs="Bookman Old Style"/>
          <w:i/>
          <w:iCs/>
          <w:sz w:val="22"/>
          <w:szCs w:val="22"/>
        </w:rPr>
        <w:t xml:space="preserve">xanthorrhiza </w:t>
      </w:r>
      <w:r w:rsidRPr="00820D6E">
        <w:rPr>
          <w:rFonts w:ascii="Calibri" w:hAnsi="Calibri" w:cs="Bookman Old Style"/>
          <w:sz w:val="22"/>
          <w:szCs w:val="22"/>
        </w:rPr>
        <w:t>Bancroft). —Amérique du. Sud tropicale. Peut remplacer</w:t>
      </w:r>
      <w:r w:rsidRPr="004F6FF3">
        <w:rPr>
          <w:rFonts w:ascii="Calibri" w:hAnsi="Calibri" w:cs="Bookman Old Style"/>
          <w:sz w:val="22"/>
          <w:szCs w:val="22"/>
        </w:rPr>
        <w:t xml:space="preserve"> </w:t>
      </w:r>
      <w:r w:rsidRPr="00820D6E">
        <w:rPr>
          <w:rFonts w:ascii="Calibri" w:hAnsi="Calibri" w:cs="Bookman Old Style"/>
          <w:sz w:val="22"/>
          <w:szCs w:val="22"/>
        </w:rPr>
        <w:t>la Pomme de terre. Sa saveur rappelle un peu</w:t>
      </w:r>
      <w:r w:rsidRPr="004F6FF3">
        <w:rPr>
          <w:rFonts w:ascii="Calibri" w:hAnsi="Calibri" w:cs="Bookman Old Style"/>
          <w:sz w:val="22"/>
          <w:szCs w:val="22"/>
        </w:rPr>
        <w:t xml:space="preserve"> </w:t>
      </w:r>
      <w:r w:rsidRPr="00820D6E">
        <w:rPr>
          <w:rFonts w:ascii="Calibri" w:hAnsi="Calibri" w:cs="Bookman Old Style"/>
          <w:sz w:val="22"/>
          <w:szCs w:val="22"/>
        </w:rPr>
        <w:t>celle du Céleri. Le F. Gillet l'a cultivé avec</w:t>
      </w:r>
      <w:r w:rsidR="004F6FF3" w:rsidRPr="004F6FF3">
        <w:rPr>
          <w:rFonts w:ascii="Calibri" w:hAnsi="Calibri" w:cs="Bookman Old Style"/>
          <w:sz w:val="22"/>
          <w:szCs w:val="22"/>
        </w:rPr>
        <w:t xml:space="preserve"> succès au Jardin d'essais de Kisantu (Congo Belge).</w:t>
      </w:r>
    </w:p>
    <w:p w:rsidR="004F6FF3" w:rsidRPr="004F6FF3" w:rsidRDefault="004F6FF3" w:rsidP="004F6FF3">
      <w:pPr>
        <w:autoSpaceDE w:val="0"/>
        <w:autoSpaceDN w:val="0"/>
        <w:adjustRightInd w:val="0"/>
        <w:spacing w:after="0" w:line="240" w:lineRule="auto"/>
        <w:jc w:val="both"/>
        <w:rPr>
          <w:rFonts w:ascii="Calibri" w:hAnsi="Calibri" w:cs="Bookman Old Style"/>
          <w:color w:val="000000"/>
        </w:rPr>
      </w:pPr>
      <w:r w:rsidRPr="004F6FF3">
        <w:rPr>
          <w:rFonts w:ascii="Calibri" w:hAnsi="Calibri" w:cs="Bookman Old Style"/>
          <w:color w:val="000000"/>
        </w:rPr>
        <w:t xml:space="preserve">CHOU-CARAIBE </w:t>
      </w:r>
      <w:r w:rsidRPr="004F6FF3">
        <w:rPr>
          <w:rFonts w:ascii="Calibri" w:hAnsi="Calibri" w:cs="Times New Roman"/>
          <w:i/>
          <w:iCs/>
          <w:color w:val="000000"/>
        </w:rPr>
        <w:t xml:space="preserve">(Xanthosoma sagittifolium </w:t>
      </w:r>
      <w:r w:rsidRPr="004F6FF3">
        <w:rPr>
          <w:rFonts w:ascii="Calibri" w:hAnsi="Calibri" w:cs="Bookman Old Style"/>
          <w:color w:val="000000"/>
        </w:rPr>
        <w:t>Schott). — Très cultivé en Amérique. Les tubercules sont utilisés en Amérique tropicale comme le sont les Taros en Océanie. Les feuilles donnent un légume vert.</w:t>
      </w:r>
    </w:p>
    <w:p w:rsidR="004F6FF3" w:rsidRPr="004F6FF3" w:rsidRDefault="004F6FF3" w:rsidP="004F6FF3">
      <w:pPr>
        <w:autoSpaceDE w:val="0"/>
        <w:autoSpaceDN w:val="0"/>
        <w:adjustRightInd w:val="0"/>
        <w:spacing w:after="0" w:line="240" w:lineRule="auto"/>
        <w:jc w:val="both"/>
        <w:rPr>
          <w:rFonts w:ascii="Calibri" w:hAnsi="Calibri" w:cs="Bookman Old Style"/>
          <w:color w:val="000000"/>
        </w:rPr>
      </w:pPr>
      <w:r w:rsidRPr="004F6FF3">
        <w:rPr>
          <w:rFonts w:ascii="Calibri" w:hAnsi="Calibri" w:cs="Bookman Old Style"/>
          <w:color w:val="000000"/>
        </w:rPr>
        <w:t xml:space="preserve">COLEUS TUBÉREUX </w:t>
      </w:r>
      <w:r w:rsidRPr="004F6FF3">
        <w:rPr>
          <w:rFonts w:ascii="Calibri" w:hAnsi="Calibri" w:cs="Times New Roman"/>
          <w:i/>
          <w:iCs/>
          <w:color w:val="000000"/>
        </w:rPr>
        <w:t xml:space="preserve">(Coleus rotundifolius </w:t>
      </w:r>
      <w:r>
        <w:rPr>
          <w:rFonts w:ascii="Calibri" w:hAnsi="Calibri" w:cs="Bookman Old Style"/>
          <w:color w:val="000000"/>
        </w:rPr>
        <w:t>Che</w:t>
      </w:r>
      <w:r w:rsidRPr="004F6FF3">
        <w:rPr>
          <w:rFonts w:ascii="Calibri" w:hAnsi="Calibri" w:cs="Bookman Old Style"/>
          <w:color w:val="000000"/>
        </w:rPr>
        <w:t>valier et Perrot). — Cultivé pour ses petits tubercules dans l'Inde, à Ceylan, Madagascar, en Afrique tropicale, etc... Plusieurs variétés.</w:t>
      </w:r>
    </w:p>
    <w:p w:rsidR="004F6FF3" w:rsidRPr="004F6FF3" w:rsidRDefault="004F6FF3" w:rsidP="004F6FF3">
      <w:pPr>
        <w:autoSpaceDE w:val="0"/>
        <w:autoSpaceDN w:val="0"/>
        <w:adjustRightInd w:val="0"/>
        <w:spacing w:after="0" w:line="240" w:lineRule="auto"/>
        <w:jc w:val="both"/>
        <w:rPr>
          <w:rFonts w:ascii="Calibri" w:hAnsi="Calibri" w:cs="Bookman Old Style"/>
          <w:color w:val="000000"/>
        </w:rPr>
      </w:pPr>
      <w:r>
        <w:rPr>
          <w:rFonts w:ascii="Calibri" w:hAnsi="Calibri" w:cs="Bookman Old Style"/>
          <w:color w:val="000000"/>
        </w:rPr>
        <w:t>DOLIC</w:t>
      </w:r>
      <w:r w:rsidRPr="004F6FF3">
        <w:rPr>
          <w:rFonts w:ascii="Calibri" w:hAnsi="Calibri" w:cs="Bookman Old Style"/>
          <w:color w:val="000000"/>
        </w:rPr>
        <w:t xml:space="preserve"> BULBEUX </w:t>
      </w:r>
      <w:r w:rsidRPr="004F6FF3">
        <w:rPr>
          <w:rFonts w:ascii="Calibri" w:hAnsi="Calibri" w:cs="Times New Roman"/>
          <w:i/>
          <w:iCs/>
          <w:color w:val="000000"/>
        </w:rPr>
        <w:t xml:space="preserve">(Pachyrrhizus angulatus). </w:t>
      </w:r>
      <w:r w:rsidRPr="004F6FF3">
        <w:rPr>
          <w:rFonts w:ascii="Calibri" w:hAnsi="Calibri" w:cs="Bookman Old Style"/>
          <w:color w:val="000000"/>
        </w:rPr>
        <w:t>—Cultivé sur une grande échelle au Tonkin. Introduit dans un grand nombre de régions. Très productif.</w:t>
      </w:r>
    </w:p>
    <w:p w:rsidR="004F6FF3" w:rsidRPr="004F6FF3" w:rsidRDefault="004F6FF3" w:rsidP="004F6FF3">
      <w:pPr>
        <w:autoSpaceDE w:val="0"/>
        <w:autoSpaceDN w:val="0"/>
        <w:adjustRightInd w:val="0"/>
        <w:spacing w:after="0" w:line="240" w:lineRule="auto"/>
        <w:jc w:val="both"/>
        <w:rPr>
          <w:rFonts w:ascii="Calibri" w:hAnsi="Calibri" w:cs="Bookman Old Style"/>
          <w:color w:val="000000"/>
        </w:rPr>
      </w:pPr>
      <w:r w:rsidRPr="004F6FF3">
        <w:rPr>
          <w:rFonts w:ascii="Calibri" w:hAnsi="Calibri" w:cs="Bookman Old Style"/>
          <w:color w:val="000000"/>
        </w:rPr>
        <w:t xml:space="preserve">IGNAMES </w:t>
      </w:r>
      <w:r w:rsidRPr="004F6FF3">
        <w:rPr>
          <w:rFonts w:ascii="Calibri" w:hAnsi="Calibri" w:cs="Times New Roman"/>
          <w:i/>
          <w:iCs/>
          <w:color w:val="000000"/>
        </w:rPr>
        <w:t xml:space="preserve">(Dioscorea alata </w:t>
      </w:r>
      <w:r w:rsidRPr="004F6FF3">
        <w:rPr>
          <w:rFonts w:ascii="Calibri" w:hAnsi="Calibri" w:cs="Bookman Old Style"/>
          <w:color w:val="000000"/>
        </w:rPr>
        <w:t xml:space="preserve">Linné, </w:t>
      </w:r>
      <w:r w:rsidRPr="004F6FF3">
        <w:rPr>
          <w:rFonts w:ascii="Calibri" w:hAnsi="Calibri" w:cs="Times New Roman"/>
          <w:i/>
          <w:iCs/>
          <w:color w:val="000000"/>
        </w:rPr>
        <w:t xml:space="preserve">bulbifera </w:t>
      </w:r>
      <w:r w:rsidRPr="004F6FF3">
        <w:rPr>
          <w:rFonts w:ascii="Calibri" w:hAnsi="Calibri" w:cs="Bookman Old Style"/>
          <w:color w:val="000000"/>
        </w:rPr>
        <w:t xml:space="preserve">Linné, </w:t>
      </w:r>
      <w:r w:rsidRPr="004F6FF3">
        <w:rPr>
          <w:rFonts w:ascii="Calibri" w:hAnsi="Calibri" w:cs="Times New Roman"/>
          <w:i/>
          <w:iCs/>
          <w:color w:val="000000"/>
        </w:rPr>
        <w:t xml:space="preserve">etc...). </w:t>
      </w:r>
      <w:r w:rsidRPr="004F6FF3">
        <w:rPr>
          <w:rFonts w:ascii="Calibri" w:hAnsi="Calibri" w:cs="Bookman Old Style"/>
          <w:color w:val="000000"/>
        </w:rPr>
        <w:t>— Nombreuses espèces appartenant aux pays chauds.</w:t>
      </w:r>
    </w:p>
    <w:p w:rsidR="004F6FF3" w:rsidRPr="004F6FF3" w:rsidRDefault="004F6FF3" w:rsidP="004F6FF3">
      <w:pPr>
        <w:pStyle w:val="Default"/>
        <w:jc w:val="both"/>
        <w:rPr>
          <w:rFonts w:ascii="Calibri" w:hAnsi="Calibri" w:cs="Bookman Old Style"/>
          <w:sz w:val="22"/>
          <w:szCs w:val="22"/>
        </w:rPr>
      </w:pPr>
      <w:r w:rsidRPr="004F6FF3">
        <w:rPr>
          <w:rFonts w:ascii="Calibri" w:hAnsi="Calibri" w:cs="Bookman Old Style"/>
          <w:sz w:val="22"/>
          <w:szCs w:val="22"/>
        </w:rPr>
        <w:t xml:space="preserve">MANIOC DOUX </w:t>
      </w:r>
      <w:r w:rsidRPr="004F6FF3">
        <w:rPr>
          <w:rFonts w:ascii="Calibri" w:hAnsi="Calibri" w:cs="Times New Roman"/>
          <w:i/>
          <w:iCs/>
          <w:sz w:val="22"/>
          <w:szCs w:val="22"/>
        </w:rPr>
        <w:t xml:space="preserve">(Manihot utilissima </w:t>
      </w:r>
      <w:r w:rsidRPr="004F6FF3">
        <w:rPr>
          <w:rFonts w:ascii="Calibri" w:hAnsi="Calibri" w:cs="Bookman Old Style"/>
          <w:sz w:val="22"/>
          <w:szCs w:val="22"/>
        </w:rPr>
        <w:t xml:space="preserve">Pohl, </w:t>
      </w:r>
      <w:r w:rsidRPr="004F6FF3">
        <w:rPr>
          <w:rFonts w:ascii="Calibri" w:hAnsi="Calibri" w:cs="Times New Roman"/>
          <w:i/>
          <w:iCs/>
          <w:sz w:val="22"/>
          <w:szCs w:val="22"/>
        </w:rPr>
        <w:t xml:space="preserve">var. Aipi). — </w:t>
      </w:r>
      <w:r w:rsidRPr="004F6FF3">
        <w:rPr>
          <w:rFonts w:ascii="Calibri" w:hAnsi="Calibri" w:cs="Bookman Old Style"/>
          <w:sz w:val="22"/>
          <w:szCs w:val="22"/>
        </w:rPr>
        <w:t>Cultivé en grand presque partout dans les régions tropicales où il joue un rôle essentiel.</w:t>
      </w:r>
    </w:p>
    <w:p w:rsidR="004F6FF3" w:rsidRPr="004F6FF3" w:rsidRDefault="004F6FF3" w:rsidP="004F6FF3">
      <w:pPr>
        <w:autoSpaceDE w:val="0"/>
        <w:autoSpaceDN w:val="0"/>
        <w:adjustRightInd w:val="0"/>
        <w:spacing w:after="0" w:line="240" w:lineRule="auto"/>
        <w:jc w:val="both"/>
        <w:rPr>
          <w:rFonts w:ascii="Calibri" w:hAnsi="Calibri" w:cs="Bookman Old Style"/>
          <w:color w:val="000000"/>
        </w:rPr>
      </w:pPr>
      <w:r w:rsidRPr="004F6FF3">
        <w:rPr>
          <w:rFonts w:ascii="Calibri" w:hAnsi="Calibri" w:cs="Bookman Old Style"/>
          <w:color w:val="000000"/>
        </w:rPr>
        <w:t xml:space="preserve">PATATE </w:t>
      </w:r>
      <w:r w:rsidRPr="004F6FF3">
        <w:rPr>
          <w:rFonts w:ascii="Calibri" w:hAnsi="Calibri" w:cs="Times New Roman"/>
          <w:i/>
          <w:iCs/>
          <w:color w:val="000000"/>
        </w:rPr>
        <w:t xml:space="preserve">(Ipomæa Batatas </w:t>
      </w:r>
      <w:r w:rsidRPr="004F6FF3">
        <w:rPr>
          <w:rFonts w:ascii="Calibri" w:hAnsi="Calibri" w:cs="Bookman Old Style"/>
          <w:color w:val="000000"/>
        </w:rPr>
        <w:t>Poiret) (fig. 35). —</w:t>
      </w:r>
      <w:r w:rsidR="007C1BC0">
        <w:rPr>
          <w:rFonts w:ascii="Calibri" w:hAnsi="Calibri" w:cs="Bookman Old Style"/>
          <w:color w:val="000000"/>
        </w:rPr>
        <w:t xml:space="preserve"> </w:t>
      </w:r>
      <w:r w:rsidRPr="004F6FF3">
        <w:rPr>
          <w:rFonts w:ascii="Calibri" w:hAnsi="Calibri" w:cs="Bookman Old Style"/>
          <w:color w:val="000000"/>
        </w:rPr>
        <w:t>Cultivée dans tous les pays chauds aux basses et moyennes altitudes. Diverses variétés. Produit abondant en un temps très court.</w:t>
      </w:r>
    </w:p>
    <w:p w:rsidR="004F6FF3" w:rsidRPr="004F6FF3" w:rsidRDefault="004F6FF3" w:rsidP="004F6FF3">
      <w:pPr>
        <w:autoSpaceDE w:val="0"/>
        <w:autoSpaceDN w:val="0"/>
        <w:adjustRightInd w:val="0"/>
        <w:spacing w:after="0" w:line="240" w:lineRule="auto"/>
        <w:jc w:val="both"/>
        <w:rPr>
          <w:rFonts w:ascii="Calibri" w:hAnsi="Calibri" w:cs="Bookman Old Style"/>
          <w:color w:val="000000"/>
          <w:lang w:val="en-US"/>
        </w:rPr>
      </w:pPr>
      <w:r w:rsidRPr="00B05F99">
        <w:rPr>
          <w:rFonts w:ascii="Calibri" w:hAnsi="Calibri" w:cs="Bookman Old Style"/>
          <w:color w:val="000000"/>
        </w:rPr>
        <w:t xml:space="preserve">TARO </w:t>
      </w:r>
      <w:r w:rsidRPr="00B05F99">
        <w:rPr>
          <w:rFonts w:ascii="Calibri" w:hAnsi="Calibri" w:cs="Times New Roman"/>
          <w:i/>
          <w:iCs/>
          <w:color w:val="000000"/>
        </w:rPr>
        <w:t xml:space="preserve">(Colocasia esculenta </w:t>
      </w:r>
      <w:r w:rsidRPr="00B05F99">
        <w:rPr>
          <w:rFonts w:ascii="Calibri" w:hAnsi="Calibri" w:cs="Bookman Old Style"/>
          <w:color w:val="000000"/>
        </w:rPr>
        <w:t xml:space="preserve">Schott) (fig. </w:t>
      </w:r>
      <w:r w:rsidR="00B05F99" w:rsidRPr="00B05F99">
        <w:rPr>
          <w:rFonts w:ascii="Calibri" w:hAnsi="Calibri" w:cs="Bookman Old Style"/>
          <w:color w:val="000000"/>
        </w:rPr>
        <w:t xml:space="preserve">36) </w:t>
      </w:r>
      <w:r w:rsidR="00B05F99" w:rsidRPr="00B05F99">
        <w:t>— Très cultivé en Océanie et en Asie. Nombreuses variétés.</w:t>
      </w:r>
    </w:p>
    <w:p w:rsidR="000933FB" w:rsidRPr="004F6FF3" w:rsidRDefault="000933FB" w:rsidP="00641BF8">
      <w:pPr>
        <w:autoSpaceDE w:val="0"/>
        <w:autoSpaceDN w:val="0"/>
        <w:adjustRightInd w:val="0"/>
        <w:spacing w:after="0" w:line="240" w:lineRule="auto"/>
        <w:jc w:val="both"/>
        <w:rPr>
          <w:rFonts w:ascii="Calibri" w:hAnsi="Calibri" w:cs="Bookman Old Style"/>
          <w:color w:val="00000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605"/>
        <w:gridCol w:w="2766"/>
        <w:gridCol w:w="2567"/>
      </w:tblGrid>
      <w:tr w:rsidR="004F6FF3" w:rsidTr="00C032DA">
        <w:tc>
          <w:tcPr>
            <w:tcW w:w="2614" w:type="dxa"/>
          </w:tcPr>
          <w:p w:rsidR="00025672" w:rsidRDefault="00025672" w:rsidP="00025672">
            <w:pPr>
              <w:autoSpaceDE w:val="0"/>
              <w:autoSpaceDN w:val="0"/>
              <w:adjustRightInd w:val="0"/>
              <w:jc w:val="center"/>
              <w:rPr>
                <w:rFonts w:ascii="Calibri" w:hAnsi="Calibri" w:cs="Bookman Old Style"/>
                <w:color w:val="000000"/>
              </w:rPr>
            </w:pPr>
            <w:r w:rsidRPr="00025672">
              <w:rPr>
                <w:rFonts w:ascii="Calibri" w:hAnsi="Calibri" w:cs="Bookman Old Style"/>
                <w:noProof/>
                <w:color w:val="000000"/>
                <w:lang w:eastAsia="fr-FR"/>
              </w:rPr>
              <w:drawing>
                <wp:inline distT="0" distB="0" distL="0" distR="0">
                  <wp:extent cx="1343025" cy="2514600"/>
                  <wp:effectExtent l="0" t="0" r="9525" b="0"/>
                  <wp:docPr id="44" name="Image 44" descr="C:\Users\LISAN\Pictures\plantes-potageres\Pois Expres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LISAN\Pictures\plantes-potageres\Pois Express_s.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43025" cy="2514600"/>
                          </a:xfrm>
                          <a:prstGeom prst="rect">
                            <a:avLst/>
                          </a:prstGeom>
                          <a:noFill/>
                          <a:ln>
                            <a:noFill/>
                          </a:ln>
                        </pic:spPr>
                      </pic:pic>
                    </a:graphicData>
                  </a:graphic>
                </wp:inline>
              </w:drawing>
            </w:r>
          </w:p>
          <w:p w:rsidR="004F6FF3" w:rsidRDefault="00025672" w:rsidP="00025672">
            <w:pPr>
              <w:autoSpaceDE w:val="0"/>
              <w:autoSpaceDN w:val="0"/>
              <w:adjustRightInd w:val="0"/>
              <w:jc w:val="center"/>
              <w:rPr>
                <w:rFonts w:ascii="Calibri" w:hAnsi="Calibri" w:cs="Bookman Old Style"/>
                <w:color w:val="000000"/>
              </w:rPr>
            </w:pPr>
            <w:r>
              <w:rPr>
                <w:rFonts w:ascii="Calibri" w:hAnsi="Calibri" w:cs="Bookman Old Style"/>
                <w:color w:val="000000"/>
              </w:rPr>
              <w:t>FIG. 34</w:t>
            </w:r>
            <w:r w:rsidRPr="004F6FF3">
              <w:rPr>
                <w:rFonts w:ascii="Calibri" w:hAnsi="Calibri" w:cs="Bookman Old Style"/>
                <w:color w:val="000000"/>
              </w:rPr>
              <w:t xml:space="preserve">. — </w:t>
            </w:r>
            <w:r>
              <w:rPr>
                <w:rFonts w:ascii="Calibri" w:hAnsi="Calibri" w:cs="Bookman Old Style"/>
                <w:color w:val="000000"/>
              </w:rPr>
              <w:t>Pois express</w:t>
            </w:r>
            <w:r w:rsidRPr="004F6FF3">
              <w:rPr>
                <w:rFonts w:ascii="Calibri" w:hAnsi="Calibri" w:cs="Bookman Old Style"/>
                <w:color w:val="000000"/>
              </w:rPr>
              <w:t>.</w:t>
            </w:r>
          </w:p>
        </w:tc>
        <w:tc>
          <w:tcPr>
            <w:tcW w:w="2614" w:type="dxa"/>
          </w:tcPr>
          <w:p w:rsidR="00025672" w:rsidRDefault="00025672" w:rsidP="00025672">
            <w:pPr>
              <w:autoSpaceDE w:val="0"/>
              <w:autoSpaceDN w:val="0"/>
              <w:adjustRightInd w:val="0"/>
              <w:jc w:val="center"/>
              <w:rPr>
                <w:rFonts w:ascii="Calibri" w:hAnsi="Calibri" w:cs="Bookman Old Style"/>
                <w:color w:val="000000"/>
              </w:rPr>
            </w:pPr>
            <w:r w:rsidRPr="00025672">
              <w:rPr>
                <w:rFonts w:ascii="Calibri" w:hAnsi="Calibri" w:cs="Bookman Old Style"/>
                <w:noProof/>
                <w:color w:val="000000"/>
                <w:lang w:eastAsia="fr-FR"/>
              </w:rPr>
              <w:drawing>
                <wp:inline distT="0" distB="0" distL="0" distR="0">
                  <wp:extent cx="1325880" cy="902970"/>
                  <wp:effectExtent l="0" t="0" r="7620" b="0"/>
                  <wp:docPr id="45" name="Image 45" descr="C:\Users\LISAN\Pictures\plantes-potageres\Patate, variété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LISAN\Pictures\plantes-potageres\Patate, variété_s.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5880" cy="902970"/>
                          </a:xfrm>
                          <a:prstGeom prst="rect">
                            <a:avLst/>
                          </a:prstGeom>
                          <a:noFill/>
                          <a:ln>
                            <a:noFill/>
                          </a:ln>
                        </pic:spPr>
                      </pic:pic>
                    </a:graphicData>
                  </a:graphic>
                </wp:inline>
              </w:drawing>
            </w:r>
          </w:p>
          <w:p w:rsidR="004F6FF3" w:rsidRDefault="00025672" w:rsidP="00025672">
            <w:pPr>
              <w:autoSpaceDE w:val="0"/>
              <w:autoSpaceDN w:val="0"/>
              <w:adjustRightInd w:val="0"/>
              <w:jc w:val="center"/>
              <w:rPr>
                <w:rFonts w:ascii="Calibri" w:hAnsi="Calibri" w:cs="Bookman Old Style"/>
                <w:color w:val="000000"/>
              </w:rPr>
            </w:pPr>
            <w:r w:rsidRPr="004F6FF3">
              <w:rPr>
                <w:rFonts w:ascii="Calibri" w:hAnsi="Calibri" w:cs="Bookman Old Style"/>
                <w:color w:val="000000"/>
              </w:rPr>
              <w:t>FIG. 35. — Patate, variété.</w:t>
            </w:r>
          </w:p>
          <w:p w:rsidR="00B05F99" w:rsidRDefault="00B05F99" w:rsidP="00025672">
            <w:pPr>
              <w:autoSpaceDE w:val="0"/>
              <w:autoSpaceDN w:val="0"/>
              <w:adjustRightInd w:val="0"/>
              <w:jc w:val="center"/>
              <w:rPr>
                <w:rFonts w:ascii="Calibri" w:hAnsi="Calibri" w:cs="Bookman Old Style"/>
                <w:color w:val="000000"/>
              </w:rPr>
            </w:pPr>
          </w:p>
          <w:p w:rsidR="00B05F99" w:rsidRDefault="00B05F99" w:rsidP="00B05F99">
            <w:pPr>
              <w:autoSpaceDE w:val="0"/>
              <w:autoSpaceDN w:val="0"/>
              <w:adjustRightInd w:val="0"/>
              <w:jc w:val="center"/>
              <w:rPr>
                <w:rFonts w:ascii="Calibri" w:hAnsi="Calibri" w:cs="Bookman Old Style"/>
                <w:color w:val="000000"/>
              </w:rPr>
            </w:pPr>
            <w:r w:rsidRPr="00B05F99">
              <w:rPr>
                <w:rFonts w:ascii="Calibri" w:hAnsi="Calibri" w:cs="Bookman Old Style"/>
                <w:noProof/>
                <w:color w:val="000000"/>
                <w:lang w:eastAsia="fr-FR"/>
              </w:rPr>
              <w:drawing>
                <wp:inline distT="0" distB="0" distL="0" distR="0" wp14:anchorId="7DFD09B7" wp14:editId="6F6A9E59">
                  <wp:extent cx="1497330" cy="1468755"/>
                  <wp:effectExtent l="0" t="0" r="7620" b="0"/>
                  <wp:docPr id="47" name="Image 47" descr="C:\Users\LISAN\Pictures\plantes-potageres\taro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LISAN\Pictures\plantes-potageres\taro_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7330" cy="1468755"/>
                          </a:xfrm>
                          <a:prstGeom prst="rect">
                            <a:avLst/>
                          </a:prstGeom>
                          <a:noFill/>
                          <a:ln>
                            <a:noFill/>
                          </a:ln>
                        </pic:spPr>
                      </pic:pic>
                    </a:graphicData>
                  </a:graphic>
                </wp:inline>
              </w:drawing>
            </w:r>
          </w:p>
          <w:p w:rsidR="00B05F99" w:rsidRDefault="00B05F99" w:rsidP="00B05F99">
            <w:pPr>
              <w:autoSpaceDE w:val="0"/>
              <w:autoSpaceDN w:val="0"/>
              <w:adjustRightInd w:val="0"/>
              <w:jc w:val="center"/>
              <w:rPr>
                <w:rFonts w:ascii="Calibri" w:hAnsi="Calibri" w:cs="Bookman Old Style"/>
                <w:color w:val="000000"/>
              </w:rPr>
            </w:pPr>
            <w:r w:rsidRPr="00B05F99">
              <w:rPr>
                <w:rFonts w:ascii="Calibri" w:hAnsi="Calibri" w:cs="Bookman Old Style"/>
                <w:color w:val="000000"/>
              </w:rPr>
              <w:t>FIG. 36. — Taro</w:t>
            </w:r>
          </w:p>
        </w:tc>
        <w:tc>
          <w:tcPr>
            <w:tcW w:w="2614" w:type="dxa"/>
          </w:tcPr>
          <w:p w:rsidR="00D025C2" w:rsidRDefault="00D025C2" w:rsidP="004F6FF3">
            <w:pPr>
              <w:autoSpaceDE w:val="0"/>
              <w:autoSpaceDN w:val="0"/>
              <w:adjustRightInd w:val="0"/>
              <w:jc w:val="center"/>
              <w:rPr>
                <w:rFonts w:ascii="Calibri" w:hAnsi="Calibri" w:cs="Bookman Old Style"/>
                <w:color w:val="000000"/>
              </w:rPr>
            </w:pPr>
            <w:r w:rsidRPr="00D025C2">
              <w:rPr>
                <w:rFonts w:ascii="Calibri" w:hAnsi="Calibri" w:cs="Bookman Old Style"/>
                <w:noProof/>
                <w:color w:val="000000"/>
                <w:lang w:eastAsia="fr-FR"/>
              </w:rPr>
              <w:drawing>
                <wp:inline distT="0" distB="0" distL="0" distR="0">
                  <wp:extent cx="1611630" cy="1485900"/>
                  <wp:effectExtent l="0" t="0" r="7620" b="0"/>
                  <wp:docPr id="49" name="Image 49" descr="C:\Users\LISAN\Pictures\plantes-potageres\Moutarde_de_Chine_à_feuille_de_chou_Vilmorin-Andrieux_1883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LISAN\Pictures\plantes-potageres\Moutarde_de_Chine_à_feuille_de_chou_Vilmorin-Andrieux_1883_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1630" cy="1485900"/>
                          </a:xfrm>
                          <a:prstGeom prst="rect">
                            <a:avLst/>
                          </a:prstGeom>
                          <a:noFill/>
                          <a:ln>
                            <a:noFill/>
                          </a:ln>
                        </pic:spPr>
                      </pic:pic>
                    </a:graphicData>
                  </a:graphic>
                </wp:inline>
              </w:drawing>
            </w:r>
          </w:p>
          <w:p w:rsidR="004F6FF3" w:rsidRDefault="00D025C2" w:rsidP="004F6FF3">
            <w:pPr>
              <w:autoSpaceDE w:val="0"/>
              <w:autoSpaceDN w:val="0"/>
              <w:adjustRightInd w:val="0"/>
              <w:jc w:val="center"/>
              <w:rPr>
                <w:rFonts w:ascii="Calibri" w:hAnsi="Calibri" w:cs="Bookman Old Style"/>
                <w:color w:val="000000"/>
              </w:rPr>
            </w:pPr>
            <w:r w:rsidRPr="00D025C2">
              <w:rPr>
                <w:rFonts w:ascii="Calibri" w:hAnsi="Calibri" w:cs="Bookman Old Style"/>
                <w:color w:val="000000"/>
              </w:rPr>
              <w:t>FIG. 37. — Moutarde de Chine à feuille de chou.</w:t>
            </w:r>
          </w:p>
        </w:tc>
        <w:tc>
          <w:tcPr>
            <w:tcW w:w="2614" w:type="dxa"/>
          </w:tcPr>
          <w:p w:rsidR="008C26D6" w:rsidRDefault="008C26D6" w:rsidP="004F6FF3">
            <w:pPr>
              <w:autoSpaceDE w:val="0"/>
              <w:autoSpaceDN w:val="0"/>
              <w:adjustRightInd w:val="0"/>
              <w:jc w:val="center"/>
              <w:rPr>
                <w:rFonts w:ascii="Calibri" w:hAnsi="Calibri" w:cs="Bookman Old Style"/>
                <w:color w:val="000000"/>
              </w:rPr>
            </w:pPr>
            <w:r w:rsidRPr="008C26D6">
              <w:rPr>
                <w:rFonts w:ascii="Calibri" w:hAnsi="Calibri" w:cs="Bookman Old Style"/>
                <w:noProof/>
                <w:color w:val="000000"/>
                <w:lang w:eastAsia="fr-FR"/>
              </w:rPr>
              <w:drawing>
                <wp:inline distT="0" distB="0" distL="0" distR="0">
                  <wp:extent cx="1428750" cy="1445895"/>
                  <wp:effectExtent l="0" t="0" r="0" b="1905"/>
                  <wp:docPr id="50" name="Image 50" descr="C:\Users\LISAN\Pictures\plantes-potageres\Pé-Tsai, variété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ISAN\Pictures\plantes-potageres\Pé-Tsai, variété_s.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445895"/>
                          </a:xfrm>
                          <a:prstGeom prst="rect">
                            <a:avLst/>
                          </a:prstGeom>
                          <a:noFill/>
                          <a:ln>
                            <a:noFill/>
                          </a:ln>
                        </pic:spPr>
                      </pic:pic>
                    </a:graphicData>
                  </a:graphic>
                </wp:inline>
              </w:drawing>
            </w:r>
          </w:p>
          <w:p w:rsidR="004F6FF3" w:rsidRDefault="008C26D6" w:rsidP="004F6FF3">
            <w:pPr>
              <w:autoSpaceDE w:val="0"/>
              <w:autoSpaceDN w:val="0"/>
              <w:adjustRightInd w:val="0"/>
              <w:jc w:val="center"/>
              <w:rPr>
                <w:rFonts w:ascii="Calibri" w:hAnsi="Calibri" w:cs="Bookman Old Style"/>
                <w:color w:val="000000"/>
              </w:rPr>
            </w:pPr>
            <w:r>
              <w:rPr>
                <w:rFonts w:ascii="Calibri" w:hAnsi="Calibri" w:cs="Bookman Old Style"/>
                <w:color w:val="000000"/>
              </w:rPr>
              <w:t xml:space="preserve">FIG. 38. </w:t>
            </w:r>
            <w:r w:rsidRPr="008C26D6">
              <w:rPr>
                <w:rFonts w:ascii="Calibri" w:hAnsi="Calibri" w:cs="Bookman Old Style"/>
                <w:color w:val="000000"/>
              </w:rPr>
              <w:t xml:space="preserve">-- </w:t>
            </w:r>
            <w:r w:rsidRPr="008C26D6">
              <w:t>Pé-</w:t>
            </w:r>
            <w:r>
              <w:t>Tsai</w:t>
            </w:r>
            <w:r w:rsidRPr="008C26D6">
              <w:t>, variété.</w:t>
            </w:r>
          </w:p>
        </w:tc>
      </w:tr>
    </w:tbl>
    <w:p w:rsidR="004F6FF3" w:rsidRDefault="004F6FF3" w:rsidP="00641BF8">
      <w:pPr>
        <w:autoSpaceDE w:val="0"/>
        <w:autoSpaceDN w:val="0"/>
        <w:adjustRightInd w:val="0"/>
        <w:spacing w:after="0" w:line="240" w:lineRule="auto"/>
        <w:jc w:val="both"/>
        <w:rPr>
          <w:rFonts w:ascii="Calibri" w:hAnsi="Calibri" w:cs="Bookman Old Style"/>
          <w:color w:val="000000"/>
        </w:rPr>
      </w:pPr>
    </w:p>
    <w:p w:rsidR="00B05F99" w:rsidRDefault="00B05F99" w:rsidP="00B05F99">
      <w:pPr>
        <w:pStyle w:val="Default"/>
        <w:rPr>
          <w:sz w:val="15"/>
          <w:szCs w:val="15"/>
        </w:rPr>
      </w:pPr>
      <w:r>
        <w:rPr>
          <w:b/>
          <w:bCs/>
          <w:sz w:val="15"/>
          <w:szCs w:val="15"/>
        </w:rPr>
        <w:t>B. — Plantes à cultiver pour leurs feuilles.</w:t>
      </w:r>
    </w:p>
    <w:p w:rsidR="00B05F99" w:rsidRDefault="00B05F99" w:rsidP="00B05F99">
      <w:pPr>
        <w:autoSpaceDE w:val="0"/>
        <w:autoSpaceDN w:val="0"/>
        <w:adjustRightInd w:val="0"/>
        <w:spacing w:after="0" w:line="240" w:lineRule="auto"/>
        <w:jc w:val="both"/>
        <w:rPr>
          <w:rFonts w:ascii="Bookman Old Style" w:hAnsi="Bookman Old Style" w:cs="Bookman Old Style"/>
          <w:sz w:val="19"/>
          <w:szCs w:val="19"/>
        </w:rPr>
      </w:pPr>
    </w:p>
    <w:p w:rsidR="00B05F99" w:rsidRPr="00B05F99" w:rsidRDefault="00B05F99" w:rsidP="00B05F99">
      <w:pPr>
        <w:pStyle w:val="Default"/>
        <w:jc w:val="both"/>
        <w:rPr>
          <w:rFonts w:ascii="Calibri" w:hAnsi="Calibri" w:cs="Bookman Old Style"/>
          <w:sz w:val="22"/>
          <w:szCs w:val="22"/>
        </w:rPr>
      </w:pPr>
      <w:r w:rsidRPr="00B05F99">
        <w:rPr>
          <w:rFonts w:ascii="Calibri" w:hAnsi="Calibri" w:cs="Bookman Old Style"/>
          <w:sz w:val="22"/>
          <w:szCs w:val="22"/>
        </w:rPr>
        <w:t xml:space="preserve">AMARANTE DE L'INDE </w:t>
      </w:r>
      <w:r w:rsidRPr="00B05F99">
        <w:rPr>
          <w:rFonts w:ascii="Calibri" w:hAnsi="Calibri" w:cs="Times New Roman"/>
          <w:i/>
          <w:iCs/>
          <w:sz w:val="22"/>
          <w:szCs w:val="22"/>
        </w:rPr>
        <w:t xml:space="preserve">(Amaranthus gangeticus </w:t>
      </w:r>
      <w:r w:rsidRPr="00B05F99">
        <w:rPr>
          <w:rFonts w:ascii="Calibri" w:hAnsi="Calibri" w:cs="Bookman Old Style"/>
          <w:sz w:val="22"/>
          <w:szCs w:val="22"/>
        </w:rPr>
        <w:t xml:space="preserve">Linné, </w:t>
      </w:r>
      <w:r w:rsidRPr="00B05F99">
        <w:rPr>
          <w:rFonts w:ascii="Calibri" w:hAnsi="Calibri" w:cs="Times New Roman"/>
          <w:i/>
          <w:iCs/>
          <w:sz w:val="22"/>
          <w:szCs w:val="22"/>
        </w:rPr>
        <w:t>A</w:t>
      </w:r>
      <w:r>
        <w:rPr>
          <w:rFonts w:ascii="Calibri" w:hAnsi="Calibri" w:cs="Times New Roman"/>
          <w:i/>
          <w:iCs/>
          <w:sz w:val="22"/>
          <w:szCs w:val="22"/>
        </w:rPr>
        <w:t xml:space="preserve">. </w:t>
      </w:r>
      <w:r w:rsidRPr="00B05F99">
        <w:rPr>
          <w:rFonts w:ascii="Calibri" w:hAnsi="Calibri" w:cs="Times New Roman"/>
          <w:i/>
          <w:iCs/>
          <w:sz w:val="22"/>
          <w:szCs w:val="22"/>
        </w:rPr>
        <w:t xml:space="preserve">oleraceus </w:t>
      </w:r>
      <w:r w:rsidRPr="00B05F99">
        <w:rPr>
          <w:rFonts w:ascii="Calibri" w:hAnsi="Calibri" w:cs="Bookman Old Style"/>
          <w:sz w:val="22"/>
          <w:szCs w:val="22"/>
        </w:rPr>
        <w:t xml:space="preserve">Wallich). </w:t>
      </w:r>
      <w:r>
        <w:rPr>
          <w:rFonts w:ascii="Calibri" w:hAnsi="Calibri" w:cs="Bookman Old Style"/>
          <w:sz w:val="22"/>
          <w:szCs w:val="22"/>
        </w:rPr>
        <w:t xml:space="preserve">[Amarante tricolore] </w:t>
      </w:r>
      <w:r w:rsidRPr="00B05F99">
        <w:rPr>
          <w:rFonts w:ascii="Calibri" w:hAnsi="Calibri" w:cs="Bookman Old Style"/>
          <w:sz w:val="22"/>
          <w:szCs w:val="22"/>
        </w:rPr>
        <w:t>— Sorte d'Epinard, de l'Inde, et ses variétés ; plante annuelle, de culture très facile; naturalisée dans un grand nombre de pays chauds où on l'utilise comme légume vert.</w:t>
      </w:r>
    </w:p>
    <w:p w:rsidR="00B05F99" w:rsidRPr="00B05F99" w:rsidRDefault="00B05F99" w:rsidP="00B05F99">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t>D'autres espèces originaires de diverses régions tropicales peuvent avoir le même emploi.</w:t>
      </w:r>
    </w:p>
    <w:p w:rsidR="00B05F99" w:rsidRPr="00B05F99" w:rsidRDefault="00B05F99" w:rsidP="00B05F99">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lastRenderedPageBreak/>
        <w:t xml:space="preserve">ANSÉRINE AMARANTE </w:t>
      </w:r>
      <w:r w:rsidRPr="00B05F99">
        <w:rPr>
          <w:rFonts w:ascii="Calibri" w:hAnsi="Calibri" w:cs="Times New Roman"/>
          <w:i/>
          <w:iCs/>
          <w:color w:val="000000"/>
        </w:rPr>
        <w:t xml:space="preserve">(Chenopodium amaranticolor </w:t>
      </w:r>
      <w:r w:rsidRPr="00B05F99">
        <w:rPr>
          <w:rFonts w:ascii="Calibri" w:hAnsi="Calibri" w:cs="Bookman Old Style"/>
          <w:color w:val="000000"/>
        </w:rPr>
        <w:t>Coste et Reynier). — Ses jeunes feuilles se consomment comme celles de l'Epinard.</w:t>
      </w:r>
    </w:p>
    <w:p w:rsidR="00B05F99" w:rsidRPr="00B05F99" w:rsidRDefault="00B05F99" w:rsidP="00B05F99">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t xml:space="preserve">BASELLE </w:t>
      </w:r>
      <w:r w:rsidRPr="00B05F99">
        <w:rPr>
          <w:rFonts w:ascii="Calibri" w:hAnsi="Calibri" w:cs="Times New Roman"/>
          <w:i/>
          <w:iCs/>
          <w:color w:val="000000"/>
        </w:rPr>
        <w:t xml:space="preserve">(Basella rubra </w:t>
      </w:r>
      <w:r>
        <w:rPr>
          <w:rFonts w:ascii="Calibri" w:hAnsi="Calibri" w:cs="Bookman Old Style"/>
          <w:color w:val="000000"/>
        </w:rPr>
        <w:t>Linné). — Bon suc</w:t>
      </w:r>
      <w:r w:rsidRPr="00B05F99">
        <w:rPr>
          <w:rFonts w:ascii="Calibri" w:hAnsi="Calibri" w:cs="Bookman Old Style"/>
          <w:color w:val="000000"/>
        </w:rPr>
        <w:t>cédané de l'Epinard. Plante volubile. Variété</w:t>
      </w:r>
      <w:r>
        <w:rPr>
          <w:rFonts w:ascii="Calibri" w:hAnsi="Calibri" w:cs="Bookman Old Style"/>
          <w:color w:val="000000"/>
        </w:rPr>
        <w:t xml:space="preserve"> </w:t>
      </w:r>
      <w:r w:rsidRPr="00B05F99">
        <w:rPr>
          <w:rFonts w:ascii="Calibri" w:hAnsi="Calibri" w:cs="Times New Roman"/>
          <w:i/>
          <w:iCs/>
          <w:color w:val="000000"/>
        </w:rPr>
        <w:t xml:space="preserve">blanche </w:t>
      </w:r>
      <w:r w:rsidRPr="00B05F99">
        <w:rPr>
          <w:rFonts w:ascii="Calibri" w:hAnsi="Calibri" w:cs="Bookman Old Style"/>
          <w:color w:val="000000"/>
        </w:rPr>
        <w:t xml:space="preserve">et variété à </w:t>
      </w:r>
      <w:r w:rsidRPr="00B05F99">
        <w:rPr>
          <w:rFonts w:ascii="Calibri" w:hAnsi="Calibri" w:cs="Times New Roman"/>
          <w:i/>
          <w:iCs/>
          <w:color w:val="000000"/>
        </w:rPr>
        <w:t xml:space="preserve">feuilles cordiformes. </w:t>
      </w:r>
      <w:r w:rsidRPr="00B05F99">
        <w:rPr>
          <w:rFonts w:ascii="Calibri" w:hAnsi="Calibri" w:cs="Bookman Old Style"/>
          <w:color w:val="000000"/>
        </w:rPr>
        <w:t>Cette dernière est la plus productive.</w:t>
      </w:r>
    </w:p>
    <w:p w:rsidR="00B05F99" w:rsidRPr="00B05F99" w:rsidRDefault="00B05F99" w:rsidP="00B05F99">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t xml:space="preserve">BASILIC </w:t>
      </w:r>
      <w:r w:rsidRPr="00B05F99">
        <w:rPr>
          <w:rFonts w:ascii="Calibri" w:hAnsi="Calibri" w:cs="Times New Roman"/>
          <w:i/>
          <w:iCs/>
          <w:color w:val="000000"/>
        </w:rPr>
        <w:t xml:space="preserve">(Ocimum basilicum </w:t>
      </w:r>
      <w:r w:rsidRPr="00B05F99">
        <w:rPr>
          <w:rFonts w:ascii="Calibri" w:hAnsi="Calibri" w:cs="Bookman Old Style"/>
          <w:color w:val="000000"/>
        </w:rPr>
        <w:t>Linné). —Cultivé partout comme plante condimentaire.</w:t>
      </w:r>
    </w:p>
    <w:p w:rsidR="00B05F99" w:rsidRPr="00B05F99" w:rsidRDefault="00B05F99" w:rsidP="00B05F99">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t xml:space="preserve">CORETTE </w:t>
      </w:r>
      <w:r w:rsidRPr="00B05F99">
        <w:rPr>
          <w:rFonts w:ascii="Calibri" w:hAnsi="Calibri" w:cs="Times New Roman"/>
          <w:i/>
          <w:iCs/>
          <w:color w:val="000000"/>
        </w:rPr>
        <w:t xml:space="preserve">(Corchorus olitorius </w:t>
      </w:r>
      <w:r w:rsidRPr="00B05F99">
        <w:rPr>
          <w:rFonts w:ascii="Calibri" w:hAnsi="Calibri" w:cs="Bookman Old Style"/>
          <w:color w:val="000000"/>
        </w:rPr>
        <w:t xml:space="preserve">Linné). --Plante annuelle que l'on croit originaire de </w:t>
      </w:r>
      <w:r>
        <w:rPr>
          <w:rFonts w:ascii="Calibri" w:hAnsi="Calibri" w:cs="Bookman Old Style"/>
          <w:color w:val="000000"/>
        </w:rPr>
        <w:t>l’Inde</w:t>
      </w:r>
      <w:r w:rsidRPr="00B05F99">
        <w:rPr>
          <w:rFonts w:ascii="Calibri" w:hAnsi="Calibri" w:cs="Bookman Old Style"/>
          <w:color w:val="000000"/>
        </w:rPr>
        <w:t>; ses feuilles mucilagineuses sont employées comme l'Epinard.</w:t>
      </w:r>
    </w:p>
    <w:p w:rsidR="00B05F99" w:rsidRPr="00B05F99" w:rsidRDefault="00B05F99" w:rsidP="00B05F99">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t xml:space="preserve">CRESSON DE PARA </w:t>
      </w:r>
      <w:r w:rsidRPr="00B05F99">
        <w:rPr>
          <w:rFonts w:ascii="Calibri" w:hAnsi="Calibri" w:cs="Times New Roman"/>
          <w:i/>
          <w:iCs/>
          <w:color w:val="000000"/>
        </w:rPr>
        <w:t>(Spilanthes oleracea</w:t>
      </w:r>
      <w:r>
        <w:rPr>
          <w:rFonts w:ascii="Calibri" w:hAnsi="Calibri" w:cs="Times New Roman"/>
          <w:i/>
          <w:iCs/>
          <w:color w:val="000000"/>
        </w:rPr>
        <w:t xml:space="preserve"> </w:t>
      </w:r>
      <w:r w:rsidRPr="00B05F99">
        <w:rPr>
          <w:rFonts w:ascii="Calibri" w:hAnsi="Calibri" w:cs="Bookman Old Style"/>
          <w:color w:val="000000"/>
        </w:rPr>
        <w:t>Linné). — De saveur très forte, particulière, rappelant un peu celle du Cresson de fontaine. C'est un puissant antiscorbutique.</w:t>
      </w:r>
    </w:p>
    <w:p w:rsidR="00B05F99" w:rsidRPr="00B05F99" w:rsidRDefault="00B05F99" w:rsidP="008C26D6">
      <w:pPr>
        <w:autoSpaceDE w:val="0"/>
        <w:autoSpaceDN w:val="0"/>
        <w:adjustRightInd w:val="0"/>
        <w:spacing w:after="0" w:line="240" w:lineRule="auto"/>
        <w:jc w:val="both"/>
        <w:rPr>
          <w:rFonts w:ascii="Calibri" w:hAnsi="Calibri" w:cs="Bookman Old Style"/>
          <w:color w:val="000000"/>
        </w:rPr>
      </w:pPr>
      <w:r>
        <w:rPr>
          <w:rFonts w:ascii="Calibri" w:hAnsi="Calibri" w:cs="Bookman Old Style"/>
          <w:color w:val="000000"/>
        </w:rPr>
        <w:t>FICO</w:t>
      </w:r>
      <w:r w:rsidRPr="00B05F99">
        <w:rPr>
          <w:rFonts w:ascii="Calibri" w:hAnsi="Calibri" w:cs="Bookman Old Style"/>
          <w:caps/>
          <w:color w:val="000000"/>
        </w:rPr>
        <w:t>ï</w:t>
      </w:r>
      <w:r>
        <w:rPr>
          <w:rFonts w:ascii="Calibri" w:hAnsi="Calibri" w:cs="Bookman Old Style"/>
          <w:color w:val="000000"/>
        </w:rPr>
        <w:t>D</w:t>
      </w:r>
      <w:r w:rsidRPr="00B05F99">
        <w:rPr>
          <w:rFonts w:ascii="Calibri" w:hAnsi="Calibri" w:cs="Bookman Old Style"/>
          <w:color w:val="000000"/>
        </w:rPr>
        <w:t xml:space="preserve">E GLACIALE </w:t>
      </w:r>
      <w:r w:rsidRPr="00B05F99">
        <w:rPr>
          <w:rFonts w:ascii="Calibri" w:hAnsi="Calibri" w:cs="Times New Roman"/>
          <w:i/>
          <w:iCs/>
          <w:color w:val="000000"/>
        </w:rPr>
        <w:t xml:space="preserve">(Mesembryanthemum crystallinum </w:t>
      </w:r>
      <w:r w:rsidRPr="00B05F99">
        <w:rPr>
          <w:rFonts w:ascii="Calibri" w:hAnsi="Calibri" w:cs="Bookman Old Style"/>
          <w:color w:val="000000"/>
        </w:rPr>
        <w:t>Linné). — S'emploie comme l'Epi</w:t>
      </w:r>
      <w:r w:rsidRPr="00B05F99">
        <w:rPr>
          <w:rFonts w:ascii="Calibri" w:hAnsi="Calibri" w:cs="Garamond"/>
          <w:color w:val="000000"/>
        </w:rPr>
        <w:t>nard.</w:t>
      </w:r>
    </w:p>
    <w:p w:rsidR="00B05F99" w:rsidRPr="00B05F99" w:rsidRDefault="00B05F99" w:rsidP="008C26D6">
      <w:pPr>
        <w:autoSpaceDE w:val="0"/>
        <w:autoSpaceDN w:val="0"/>
        <w:adjustRightInd w:val="0"/>
        <w:spacing w:after="0" w:line="240" w:lineRule="auto"/>
        <w:jc w:val="both"/>
        <w:rPr>
          <w:rFonts w:ascii="Calibri" w:hAnsi="Calibri" w:cs="Bookman Old Style"/>
          <w:color w:val="000000"/>
        </w:rPr>
      </w:pPr>
      <w:r w:rsidRPr="00B05F99">
        <w:rPr>
          <w:rFonts w:ascii="Calibri" w:hAnsi="Calibri" w:cs="Garamond"/>
          <w:color w:val="000000"/>
        </w:rPr>
        <w:t xml:space="preserve">LISERON AQUATIQUE </w:t>
      </w:r>
      <w:r w:rsidRPr="00B05F99">
        <w:rPr>
          <w:rFonts w:ascii="Calibri" w:hAnsi="Calibri" w:cs="Times New Roman"/>
          <w:i/>
          <w:iCs/>
          <w:color w:val="000000"/>
        </w:rPr>
        <w:t xml:space="preserve">(Ipomæa reptans </w:t>
      </w:r>
      <w:r w:rsidRPr="00B05F99">
        <w:rPr>
          <w:rFonts w:ascii="Calibri" w:hAnsi="Calibri" w:cs="Bookman Old Style"/>
          <w:color w:val="000000"/>
        </w:rPr>
        <w:t>Poiret),</w:t>
      </w:r>
      <w:r w:rsidR="00D025C2">
        <w:rPr>
          <w:rFonts w:ascii="Calibri" w:hAnsi="Calibri" w:cs="Bookman Old Style"/>
          <w:color w:val="000000"/>
        </w:rPr>
        <w:t xml:space="preserve"> [actuellement appelé </w:t>
      </w:r>
      <w:r w:rsidR="00D025C2" w:rsidRPr="00D025C2">
        <w:rPr>
          <w:rFonts w:ascii="Calibri" w:hAnsi="Calibri" w:cs="Bookman Old Style"/>
          <w:i/>
          <w:color w:val="000000"/>
        </w:rPr>
        <w:t>Ipomoea aquatica</w:t>
      </w:r>
      <w:r w:rsidR="00D025C2" w:rsidRPr="00D025C2">
        <w:rPr>
          <w:rFonts w:ascii="Calibri" w:hAnsi="Calibri" w:cs="Bookman Old Style"/>
          <w:color w:val="000000"/>
        </w:rPr>
        <w:t>, Forsskål 1775</w:t>
      </w:r>
      <w:r w:rsidR="00D025C2">
        <w:rPr>
          <w:rFonts w:ascii="Calibri" w:hAnsi="Calibri" w:cs="Bookman Old Style"/>
          <w:color w:val="000000"/>
        </w:rPr>
        <w:t>]</w:t>
      </w:r>
      <w:r w:rsidRPr="00B05F99">
        <w:rPr>
          <w:rFonts w:ascii="Calibri" w:hAnsi="Calibri" w:cs="Bookman Old Style"/>
          <w:color w:val="000000"/>
        </w:rPr>
        <w:t xml:space="preserve"> — Sorte de Patate aquatique très cultivée en Indochine pour ses jeunes feuilles que l'on mange comme légume vert.</w:t>
      </w:r>
    </w:p>
    <w:p w:rsidR="00B05F99" w:rsidRPr="00B05F99" w:rsidRDefault="00B05F99" w:rsidP="008C26D6">
      <w:pPr>
        <w:autoSpaceDE w:val="0"/>
        <w:autoSpaceDN w:val="0"/>
        <w:adjustRightInd w:val="0"/>
        <w:spacing w:after="0" w:line="240" w:lineRule="auto"/>
        <w:jc w:val="both"/>
        <w:rPr>
          <w:rFonts w:ascii="Calibri" w:hAnsi="Calibri" w:cs="Bookman Old Style"/>
          <w:color w:val="000000"/>
        </w:rPr>
      </w:pPr>
      <w:r w:rsidRPr="00B05F99">
        <w:rPr>
          <w:rFonts w:ascii="Calibri" w:hAnsi="Calibri" w:cs="Bookman Old Style"/>
          <w:color w:val="000000"/>
        </w:rPr>
        <w:t xml:space="preserve">MOUTARDE DE CHINE A FEUILLE DE CHOU </w:t>
      </w:r>
      <w:r w:rsidRPr="00B05F99">
        <w:rPr>
          <w:rFonts w:ascii="Calibri" w:hAnsi="Calibri" w:cs="Times New Roman"/>
          <w:i/>
          <w:iCs/>
          <w:color w:val="000000"/>
        </w:rPr>
        <w:t xml:space="preserve">(Sinapis juncea </w:t>
      </w:r>
      <w:r w:rsidRPr="00B05F99">
        <w:rPr>
          <w:rFonts w:ascii="Calibri" w:hAnsi="Calibri" w:cs="Bookman Old Style"/>
          <w:color w:val="000000"/>
        </w:rPr>
        <w:t xml:space="preserve">Linné, </w:t>
      </w:r>
      <w:r w:rsidRPr="00B05F99">
        <w:rPr>
          <w:rFonts w:ascii="Calibri" w:hAnsi="Calibri" w:cs="Times New Roman"/>
          <w:i/>
          <w:iCs/>
          <w:color w:val="000000"/>
        </w:rPr>
        <w:t>var.</w:t>
      </w:r>
      <w:r w:rsidR="00D025C2">
        <w:rPr>
          <w:rStyle w:val="Appelnotedebasdep"/>
          <w:rFonts w:ascii="Calibri" w:hAnsi="Calibri" w:cs="Times New Roman"/>
          <w:i/>
          <w:iCs/>
          <w:color w:val="000000"/>
        </w:rPr>
        <w:footnoteReference w:id="5"/>
      </w:r>
      <w:r w:rsidRPr="00B05F99">
        <w:rPr>
          <w:rFonts w:ascii="Calibri" w:hAnsi="Calibri" w:cs="Times New Roman"/>
          <w:i/>
          <w:iCs/>
          <w:color w:val="000000"/>
        </w:rPr>
        <w:t xml:space="preserve">) </w:t>
      </w:r>
      <w:r w:rsidRPr="00B05F99">
        <w:rPr>
          <w:rFonts w:ascii="Calibri" w:hAnsi="Calibri" w:cs="Bookman Old Style"/>
          <w:color w:val="000000"/>
        </w:rPr>
        <w:t>(fig. 37). — Excellent légume.</w:t>
      </w:r>
    </w:p>
    <w:p w:rsidR="00B05F99" w:rsidRDefault="00B05F99" w:rsidP="008C26D6">
      <w:pPr>
        <w:autoSpaceDE w:val="0"/>
        <w:autoSpaceDN w:val="0"/>
        <w:adjustRightInd w:val="0"/>
        <w:spacing w:after="0" w:line="240" w:lineRule="auto"/>
        <w:jc w:val="both"/>
        <w:rPr>
          <w:sz w:val="20"/>
          <w:szCs w:val="20"/>
        </w:rPr>
      </w:pPr>
      <w:r w:rsidRPr="00B05F99">
        <w:rPr>
          <w:rFonts w:ascii="Calibri" w:hAnsi="Calibri" w:cs="Bookman Old Style"/>
          <w:color w:val="000000"/>
        </w:rPr>
        <w:t xml:space="preserve">OSEILLE DE GUINÉE. - </w:t>
      </w:r>
      <w:r w:rsidR="00D025C2">
        <w:rPr>
          <w:rFonts w:ascii="Calibri" w:hAnsi="Calibri" w:cs="Times New Roman"/>
          <w:i/>
          <w:iCs/>
          <w:color w:val="000000"/>
        </w:rPr>
        <w:t>(Hibiscus Sabdarif</w:t>
      </w:r>
      <w:r w:rsidRPr="00B05F99">
        <w:rPr>
          <w:rFonts w:ascii="Calibri" w:hAnsi="Calibri" w:cs="Times New Roman"/>
          <w:i/>
          <w:iCs/>
          <w:color w:val="000000"/>
        </w:rPr>
        <w:t>fa</w:t>
      </w:r>
      <w:r w:rsidR="00D025C2" w:rsidRPr="00D025C2">
        <w:rPr>
          <w:sz w:val="20"/>
          <w:szCs w:val="20"/>
        </w:rPr>
        <w:t xml:space="preserve"> </w:t>
      </w:r>
      <w:r w:rsidR="00D025C2">
        <w:rPr>
          <w:sz w:val="20"/>
          <w:szCs w:val="20"/>
        </w:rPr>
        <w:t>Linné). — Originaire de l'Inde (?). Calice devenant charnu, servant à faire des confitures. Calice et feuilles utilisés comme l'Oseille.</w:t>
      </w:r>
    </w:p>
    <w:p w:rsidR="00D025C2" w:rsidRPr="00D025C2" w:rsidRDefault="00D025C2" w:rsidP="008C26D6">
      <w:pPr>
        <w:autoSpaceDE w:val="0"/>
        <w:autoSpaceDN w:val="0"/>
        <w:adjustRightInd w:val="0"/>
        <w:spacing w:after="0" w:line="240" w:lineRule="auto"/>
        <w:jc w:val="both"/>
        <w:rPr>
          <w:rFonts w:ascii="Calibri" w:hAnsi="Calibri" w:cs="Bookman Old Style"/>
          <w:color w:val="000000"/>
        </w:rPr>
      </w:pPr>
      <w:r w:rsidRPr="00D025C2">
        <w:rPr>
          <w:rFonts w:ascii="Calibri" w:hAnsi="Calibri" w:cs="Bookman Old Style"/>
          <w:color w:val="000000"/>
        </w:rPr>
        <w:t xml:space="preserve">PÉ-TSAI ou Chou de Chine </w:t>
      </w:r>
      <w:r w:rsidRPr="008C26D6">
        <w:rPr>
          <w:rFonts w:ascii="Calibri" w:hAnsi="Calibri" w:cs="Times New Roman"/>
          <w:i/>
          <w:iCs/>
          <w:color w:val="000000"/>
        </w:rPr>
        <w:t>(Brassica chinen</w:t>
      </w:r>
      <w:r w:rsidRPr="00D025C2">
        <w:rPr>
          <w:rFonts w:ascii="Calibri" w:hAnsi="Calibri" w:cs="Times New Roman"/>
          <w:i/>
          <w:iCs/>
          <w:color w:val="000000"/>
        </w:rPr>
        <w:t xml:space="preserve">sis </w:t>
      </w:r>
      <w:r w:rsidRPr="00D025C2">
        <w:rPr>
          <w:rFonts w:ascii="Calibri" w:hAnsi="Calibri" w:cs="Bookman Old Style"/>
          <w:color w:val="000000"/>
        </w:rPr>
        <w:t>Linné) (fig. 38). — Légume précieux, de</w:t>
      </w:r>
      <w:r w:rsidRPr="008C26D6">
        <w:rPr>
          <w:rFonts w:ascii="Calibri" w:hAnsi="Calibri" w:cs="Bookman Old Style"/>
          <w:color w:val="000000"/>
        </w:rPr>
        <w:t xml:space="preserve"> </w:t>
      </w:r>
      <w:r w:rsidRPr="00D025C2">
        <w:rPr>
          <w:rFonts w:ascii="Calibri" w:hAnsi="Calibri" w:cs="Bookman Old Style"/>
          <w:color w:val="000000"/>
        </w:rPr>
        <w:t>croissance rapide.</w:t>
      </w:r>
    </w:p>
    <w:p w:rsidR="00D025C2" w:rsidRPr="00D025C2" w:rsidRDefault="00D025C2" w:rsidP="008C26D6">
      <w:pPr>
        <w:autoSpaceDE w:val="0"/>
        <w:autoSpaceDN w:val="0"/>
        <w:adjustRightInd w:val="0"/>
        <w:spacing w:after="0" w:line="240" w:lineRule="auto"/>
        <w:jc w:val="both"/>
        <w:rPr>
          <w:rFonts w:ascii="Calibri" w:hAnsi="Calibri" w:cs="Bookman Old Style"/>
          <w:color w:val="000000"/>
        </w:rPr>
      </w:pPr>
      <w:r w:rsidRPr="00D025C2">
        <w:rPr>
          <w:rFonts w:ascii="Calibri" w:hAnsi="Calibri" w:cs="Bookman Old Style"/>
          <w:color w:val="000000"/>
        </w:rPr>
        <w:t xml:space="preserve">QUINOA </w:t>
      </w:r>
      <w:r w:rsidRPr="008C26D6">
        <w:rPr>
          <w:rFonts w:ascii="Calibri" w:hAnsi="Calibri" w:cs="Times New Roman"/>
          <w:i/>
          <w:iCs/>
          <w:color w:val="000000"/>
        </w:rPr>
        <w:t>(Chenopodium q</w:t>
      </w:r>
      <w:r w:rsidRPr="00D025C2">
        <w:rPr>
          <w:rFonts w:ascii="Calibri" w:hAnsi="Calibri" w:cs="Times New Roman"/>
          <w:i/>
          <w:iCs/>
          <w:color w:val="000000"/>
        </w:rPr>
        <w:t xml:space="preserve">uinoa </w:t>
      </w:r>
      <w:r w:rsidRPr="00D025C2">
        <w:rPr>
          <w:rFonts w:ascii="Calibri" w:hAnsi="Calibri" w:cs="Bookman Old Style"/>
          <w:color w:val="000000"/>
        </w:rPr>
        <w:t>Willdenow</w:t>
      </w:r>
      <w:r w:rsidRPr="008C26D6">
        <w:rPr>
          <w:rFonts w:ascii="Calibri" w:hAnsi="Calibri" w:cs="Bookman Old Style"/>
          <w:color w:val="000000"/>
        </w:rPr>
        <w:t xml:space="preserve">). </w:t>
      </w:r>
      <w:r w:rsidRPr="00D025C2">
        <w:rPr>
          <w:rFonts w:ascii="Calibri" w:hAnsi="Calibri" w:cs="Bookman Old Style"/>
          <w:color w:val="000000"/>
        </w:rPr>
        <w:t>— Du Chili e</w:t>
      </w:r>
      <w:r w:rsidRPr="008C26D6">
        <w:rPr>
          <w:rFonts w:ascii="Calibri" w:hAnsi="Calibri" w:cs="Bookman Old Style"/>
          <w:color w:val="000000"/>
        </w:rPr>
        <w:t>t du Pérou. Ses feuilles se man</w:t>
      </w:r>
      <w:r w:rsidRPr="00D025C2">
        <w:rPr>
          <w:rFonts w:ascii="Calibri" w:hAnsi="Calibri" w:cs="Bookman Old Style"/>
          <w:color w:val="000000"/>
        </w:rPr>
        <w:t>gent comme celles des Epinards.</w:t>
      </w:r>
    </w:p>
    <w:p w:rsidR="00D025C2" w:rsidRPr="008C26D6" w:rsidRDefault="00D025C2" w:rsidP="008C26D6">
      <w:pPr>
        <w:autoSpaceDE w:val="0"/>
        <w:autoSpaceDN w:val="0"/>
        <w:adjustRightInd w:val="0"/>
        <w:spacing w:after="0" w:line="240" w:lineRule="auto"/>
        <w:jc w:val="both"/>
        <w:rPr>
          <w:rFonts w:ascii="Calibri" w:hAnsi="Calibri" w:cs="Bookman Old Style"/>
          <w:color w:val="000000"/>
        </w:rPr>
      </w:pPr>
      <w:r w:rsidRPr="00D025C2">
        <w:rPr>
          <w:rFonts w:ascii="Calibri" w:hAnsi="Calibri" w:cs="Bookman Old Style"/>
          <w:color w:val="000000"/>
        </w:rPr>
        <w:t>TÉTR</w:t>
      </w:r>
      <w:r w:rsidRPr="008C26D6">
        <w:rPr>
          <w:rFonts w:ascii="Calibri" w:hAnsi="Calibri" w:cs="Bookman Old Style"/>
          <w:color w:val="000000"/>
        </w:rPr>
        <w:t>AGONE OU EPINARD DE LA NOUVELLE</w:t>
      </w:r>
      <w:r w:rsidRPr="00D025C2">
        <w:rPr>
          <w:rFonts w:ascii="Calibri" w:hAnsi="Calibri" w:cs="Bookman Old Style"/>
          <w:color w:val="000000"/>
        </w:rPr>
        <w:t xml:space="preserve">-ZÉLANDE </w:t>
      </w:r>
      <w:r w:rsidRPr="00D025C2">
        <w:rPr>
          <w:rFonts w:ascii="Calibri" w:hAnsi="Calibri" w:cs="Times New Roman"/>
          <w:i/>
          <w:iCs/>
          <w:color w:val="000000"/>
        </w:rPr>
        <w:t xml:space="preserve">(Tetragonia expansa </w:t>
      </w:r>
      <w:r w:rsidRPr="00D025C2">
        <w:rPr>
          <w:rFonts w:ascii="Calibri" w:hAnsi="Calibri" w:cs="Bookman Old Style"/>
          <w:color w:val="000000"/>
        </w:rPr>
        <w:t>Murray</w:t>
      </w:r>
      <w:r w:rsidR="008C26D6" w:rsidRPr="008C26D6">
        <w:rPr>
          <w:rStyle w:val="Appelnotedebasdep"/>
          <w:rFonts w:ascii="Calibri" w:hAnsi="Calibri" w:cs="Bookman Old Style"/>
          <w:color w:val="000000"/>
        </w:rPr>
        <w:footnoteReference w:id="6"/>
      </w:r>
      <w:r w:rsidRPr="00D025C2">
        <w:rPr>
          <w:rFonts w:ascii="Calibri" w:hAnsi="Calibri" w:cs="Bookman Old Style"/>
          <w:color w:val="000000"/>
        </w:rPr>
        <w:t>) (fig. 39).</w:t>
      </w:r>
      <w:r w:rsidR="008C26D6" w:rsidRPr="008C26D6">
        <w:rPr>
          <w:rFonts w:ascii="Calibri" w:hAnsi="Calibri" w:cs="Bookman Old Style"/>
          <w:color w:val="000000"/>
        </w:rPr>
        <w:t xml:space="preserve"> </w:t>
      </w:r>
      <w:r w:rsidRPr="00D025C2">
        <w:rPr>
          <w:rFonts w:ascii="Calibri" w:hAnsi="Calibri" w:cs="Bookman Old Style"/>
          <w:color w:val="000000"/>
        </w:rPr>
        <w:t>— Remplace l'Epinard. Production abondante.</w:t>
      </w:r>
    </w:p>
    <w:p w:rsidR="00D025C2" w:rsidRPr="00D025C2" w:rsidRDefault="00D025C2" w:rsidP="008C26D6">
      <w:pPr>
        <w:autoSpaceDE w:val="0"/>
        <w:autoSpaceDN w:val="0"/>
        <w:adjustRightInd w:val="0"/>
        <w:spacing w:after="0" w:line="240" w:lineRule="auto"/>
        <w:jc w:val="both"/>
        <w:rPr>
          <w:rFonts w:ascii="Calibri" w:hAnsi="Calibri" w:cs="Bookman Old Style"/>
          <w:color w:val="000000"/>
        </w:rPr>
      </w:pPr>
    </w:p>
    <w:p w:rsidR="00D025C2" w:rsidRPr="00D025C2" w:rsidRDefault="00D025C2" w:rsidP="008C26D6">
      <w:pPr>
        <w:autoSpaceDE w:val="0"/>
        <w:autoSpaceDN w:val="0"/>
        <w:adjustRightInd w:val="0"/>
        <w:spacing w:after="0" w:line="240" w:lineRule="auto"/>
        <w:jc w:val="both"/>
        <w:rPr>
          <w:rFonts w:ascii="Calibri" w:hAnsi="Calibri" w:cs="Verdana"/>
          <w:color w:val="000000"/>
        </w:rPr>
      </w:pPr>
      <w:r w:rsidRPr="00D025C2">
        <w:rPr>
          <w:rFonts w:ascii="Calibri" w:hAnsi="Calibri" w:cs="Verdana"/>
          <w:b/>
          <w:bCs/>
          <w:color w:val="000000"/>
        </w:rPr>
        <w:t>C. — Plantes cultivées pour leur fruit.</w:t>
      </w:r>
    </w:p>
    <w:p w:rsidR="00D025C2" w:rsidRPr="008C26D6" w:rsidRDefault="00D025C2" w:rsidP="008C26D6">
      <w:pPr>
        <w:autoSpaceDE w:val="0"/>
        <w:autoSpaceDN w:val="0"/>
        <w:adjustRightInd w:val="0"/>
        <w:spacing w:after="0" w:line="240" w:lineRule="auto"/>
        <w:jc w:val="both"/>
        <w:rPr>
          <w:rFonts w:ascii="Calibri" w:hAnsi="Calibri" w:cs="Bookman Old Style"/>
          <w:color w:val="000000"/>
        </w:rPr>
      </w:pPr>
    </w:p>
    <w:p w:rsidR="00D025C2" w:rsidRPr="00C032DA" w:rsidRDefault="00D025C2" w:rsidP="00C032DA">
      <w:pPr>
        <w:autoSpaceDE w:val="0"/>
        <w:autoSpaceDN w:val="0"/>
        <w:adjustRightInd w:val="0"/>
        <w:spacing w:after="0" w:line="240" w:lineRule="auto"/>
        <w:jc w:val="both"/>
        <w:rPr>
          <w:rFonts w:ascii="Calibri" w:hAnsi="Calibri"/>
        </w:rPr>
      </w:pPr>
      <w:r w:rsidRPr="00C032DA">
        <w:rPr>
          <w:rFonts w:ascii="Calibri" w:hAnsi="Calibri" w:cs="Bookman Old Style"/>
          <w:color w:val="000000"/>
        </w:rPr>
        <w:t xml:space="preserve">BÉNINCASA </w:t>
      </w:r>
      <w:r w:rsidRPr="00C032DA">
        <w:rPr>
          <w:rFonts w:ascii="Calibri" w:hAnsi="Calibri" w:cs="Bookman Old Style"/>
          <w:i/>
          <w:iCs/>
          <w:color w:val="000000"/>
        </w:rPr>
        <w:t>(Benincasa ceri</w:t>
      </w:r>
      <w:r w:rsidRPr="00C032DA">
        <w:rPr>
          <w:rFonts w:ascii="Calibri" w:hAnsi="Calibri" w:cs="Times New Roman"/>
          <w:i/>
          <w:iCs/>
          <w:color w:val="000000"/>
        </w:rPr>
        <w:t>f</w:t>
      </w:r>
      <w:r w:rsidRPr="00C032DA">
        <w:rPr>
          <w:rFonts w:ascii="Calibri" w:hAnsi="Calibri" w:cs="Bookman Old Style"/>
          <w:i/>
          <w:iCs/>
          <w:color w:val="000000"/>
        </w:rPr>
        <w:t xml:space="preserve">era </w:t>
      </w:r>
      <w:r w:rsidRPr="00C032DA">
        <w:rPr>
          <w:rFonts w:ascii="Calibri" w:hAnsi="Calibri" w:cs="Bookman Old Style"/>
          <w:color w:val="000000"/>
        </w:rPr>
        <w:t>Savi</w:t>
      </w:r>
      <w:r w:rsidR="008C26D6" w:rsidRPr="00C032DA">
        <w:rPr>
          <w:rStyle w:val="Appelnotedebasdep"/>
          <w:rFonts w:ascii="Calibri" w:hAnsi="Calibri" w:cs="Bookman Old Style"/>
          <w:color w:val="000000"/>
        </w:rPr>
        <w:footnoteReference w:id="7"/>
      </w:r>
      <w:r w:rsidRPr="00C032DA">
        <w:rPr>
          <w:rFonts w:ascii="Calibri" w:hAnsi="Calibri" w:cs="Bookman Old Style"/>
          <w:color w:val="000000"/>
        </w:rPr>
        <w:t>) (fig. 40). Cucurbitacée à fruit rappelant le Concombre</w:t>
      </w:r>
      <w:r w:rsidR="008C26D6" w:rsidRPr="00C032DA">
        <w:rPr>
          <w:rFonts w:ascii="Calibri" w:hAnsi="Calibri" w:cs="Bookman Old Style"/>
          <w:color w:val="000000"/>
        </w:rPr>
        <w:t xml:space="preserve"> </w:t>
      </w:r>
      <w:r w:rsidR="008C26D6" w:rsidRPr="00C032DA">
        <w:rPr>
          <w:rFonts w:ascii="Calibri" w:hAnsi="Calibri"/>
        </w:rPr>
        <w:t>par sa forme. Cultivé sur une très grande échelle dans l'Inde, l'Indochine. Prospère surtout dans les régions basses ou de faible altitude.</w:t>
      </w:r>
    </w:p>
    <w:p w:rsidR="00C032DA" w:rsidRPr="00C032DA" w:rsidRDefault="00C032DA" w:rsidP="00C032DA">
      <w:pPr>
        <w:autoSpaceDE w:val="0"/>
        <w:autoSpaceDN w:val="0"/>
        <w:adjustRightInd w:val="0"/>
        <w:spacing w:after="0" w:line="240" w:lineRule="auto"/>
        <w:jc w:val="both"/>
        <w:rPr>
          <w:rFonts w:ascii="Calibri" w:hAnsi="Calibri" w:cs="Bookman Old Style"/>
          <w:color w:val="000000"/>
        </w:rPr>
      </w:pPr>
      <w:r w:rsidRPr="00C032DA">
        <w:rPr>
          <w:rFonts w:ascii="Calibri" w:hAnsi="Calibri" w:cs="Bookman Old Style"/>
          <w:color w:val="000000"/>
        </w:rPr>
        <w:t xml:space="preserve">CHAYOTE </w:t>
      </w:r>
      <w:r w:rsidRPr="00C032DA">
        <w:rPr>
          <w:rFonts w:ascii="Calibri" w:hAnsi="Calibri" w:cs="Bookman Old Style"/>
          <w:i/>
          <w:iCs/>
          <w:color w:val="000000"/>
        </w:rPr>
        <w:t xml:space="preserve">(Sechium edule </w:t>
      </w:r>
      <w:r w:rsidRPr="00C032DA">
        <w:rPr>
          <w:rFonts w:ascii="Calibri" w:hAnsi="Calibri" w:cs="Bookman Old Style"/>
          <w:color w:val="000000"/>
        </w:rPr>
        <w:t>Swartz). — Cucurbitacée vivace, mexicaine, produisant en abondance des fruits utilisables comme les Courges.</w:t>
      </w:r>
    </w:p>
    <w:p w:rsidR="00C032DA" w:rsidRPr="00C032DA" w:rsidRDefault="00C032DA" w:rsidP="00C032DA">
      <w:pPr>
        <w:autoSpaceDE w:val="0"/>
        <w:autoSpaceDN w:val="0"/>
        <w:adjustRightInd w:val="0"/>
        <w:spacing w:after="0" w:line="240" w:lineRule="auto"/>
        <w:jc w:val="both"/>
        <w:rPr>
          <w:rFonts w:ascii="Calibri" w:hAnsi="Calibri" w:cs="Bookman Old Style"/>
          <w:color w:val="000000"/>
        </w:rPr>
      </w:pPr>
      <w:r w:rsidRPr="00C032DA">
        <w:rPr>
          <w:rFonts w:ascii="Calibri" w:hAnsi="Calibri" w:cs="Bookman Old Style"/>
          <w:color w:val="000000"/>
        </w:rPr>
        <w:t xml:space="preserve">DOLIQUE ASPERGE </w:t>
      </w:r>
      <w:r w:rsidRPr="00C032DA">
        <w:rPr>
          <w:rFonts w:ascii="Calibri" w:hAnsi="Calibri" w:cs="Bookman Old Style"/>
          <w:i/>
          <w:iCs/>
          <w:color w:val="000000"/>
        </w:rPr>
        <w:t>(Vigna sesquipedalis</w:t>
      </w:r>
      <w:r w:rsidRPr="00C032DA">
        <w:rPr>
          <w:rFonts w:ascii="Calibri" w:hAnsi="Calibri" w:cs="Bookman Old Style"/>
          <w:color w:val="000000"/>
        </w:rPr>
        <w:t xml:space="preserve"> Wight) (fig. 41)-de l'Amérique méridionale. —On mange ses jeunes gousses comme les Haricots verts dont ils constituent le meilleur succédané.</w:t>
      </w:r>
    </w:p>
    <w:p w:rsidR="00C032DA" w:rsidRPr="00C032DA" w:rsidRDefault="00C032DA" w:rsidP="00C032DA">
      <w:pPr>
        <w:autoSpaceDE w:val="0"/>
        <w:autoSpaceDN w:val="0"/>
        <w:adjustRightInd w:val="0"/>
        <w:spacing w:after="0" w:line="240" w:lineRule="auto"/>
        <w:jc w:val="both"/>
        <w:rPr>
          <w:rFonts w:ascii="Calibri" w:hAnsi="Calibri" w:cs="Bookman Old Style"/>
          <w:color w:val="000000"/>
        </w:rPr>
      </w:pPr>
      <w:r w:rsidRPr="00C032DA">
        <w:rPr>
          <w:rFonts w:ascii="Calibri" w:hAnsi="Calibri" w:cs="Bookman Old Style"/>
          <w:color w:val="000000"/>
        </w:rPr>
        <w:t xml:space="preserve">GOMBO </w:t>
      </w:r>
      <w:r w:rsidRPr="00C032DA">
        <w:rPr>
          <w:rFonts w:ascii="Calibri" w:hAnsi="Calibri" w:cs="Bookman Old Style"/>
          <w:i/>
          <w:iCs/>
          <w:color w:val="000000"/>
        </w:rPr>
        <w:t xml:space="preserve">(Hibiscus esculentus </w:t>
      </w:r>
      <w:r w:rsidRPr="00C032DA">
        <w:rPr>
          <w:rFonts w:ascii="Calibri" w:hAnsi="Calibri" w:cs="Bookman Old Style"/>
          <w:color w:val="000000"/>
        </w:rPr>
        <w:t>Linné) (fig. 42). — Cultivé dans toute la région intertropicale, pour ses jeunes fruits mucilagineux.</w:t>
      </w:r>
    </w:p>
    <w:p w:rsidR="00C032DA" w:rsidRDefault="00C032DA" w:rsidP="00C032DA">
      <w:pPr>
        <w:autoSpaceDE w:val="0"/>
        <w:autoSpaceDN w:val="0"/>
        <w:adjustRightInd w:val="0"/>
        <w:spacing w:after="0" w:line="240" w:lineRule="auto"/>
        <w:jc w:val="both"/>
        <w:rPr>
          <w:rFonts w:ascii="Calibri" w:hAnsi="Calibri" w:cs="Bookman Old Style"/>
          <w:color w:val="000000"/>
        </w:rPr>
      </w:pPr>
      <w:r w:rsidRPr="00C032DA">
        <w:rPr>
          <w:rFonts w:ascii="Calibri" w:hAnsi="Calibri" w:cs="Bookman Old Style"/>
          <w:color w:val="000000"/>
        </w:rPr>
        <w:t xml:space="preserve">PAPENGAYE </w:t>
      </w:r>
      <w:r w:rsidRPr="00C032DA">
        <w:rPr>
          <w:rFonts w:ascii="Calibri" w:hAnsi="Calibri" w:cs="Bookman Old Style"/>
          <w:i/>
          <w:iCs/>
          <w:color w:val="000000"/>
        </w:rPr>
        <w:t xml:space="preserve">(Luffa acutangula </w:t>
      </w:r>
      <w:r w:rsidRPr="00C032DA">
        <w:rPr>
          <w:rFonts w:ascii="Calibri" w:hAnsi="Calibri" w:cs="Bookman Old Style"/>
          <w:color w:val="000000"/>
        </w:rPr>
        <w:t xml:space="preserve">Roxburghi (. 43), et </w:t>
      </w:r>
      <w:r w:rsidRPr="00C032DA">
        <w:rPr>
          <w:rFonts w:ascii="Calibri" w:hAnsi="Calibri" w:cs="Bookman Old Style"/>
          <w:i/>
          <w:iCs/>
          <w:color w:val="000000"/>
        </w:rPr>
        <w:t xml:space="preserve">cylindrica </w:t>
      </w:r>
      <w:r w:rsidRPr="00C032DA">
        <w:rPr>
          <w:rFonts w:ascii="Calibri" w:hAnsi="Calibri" w:cs="Bookman Old Style"/>
          <w:color w:val="000000"/>
        </w:rPr>
        <w:t>Roemer). — Les fruits jeunes constituent un bon légume.</w:t>
      </w:r>
    </w:p>
    <w:p w:rsidR="00C032DA" w:rsidRDefault="00C032DA" w:rsidP="00C032DA">
      <w:pPr>
        <w:autoSpaceDE w:val="0"/>
        <w:autoSpaceDN w:val="0"/>
        <w:adjustRightInd w:val="0"/>
        <w:spacing w:after="0" w:line="240" w:lineRule="auto"/>
        <w:jc w:val="both"/>
        <w:rPr>
          <w:rFonts w:ascii="Bookman Old Style" w:hAnsi="Bookman Old Style" w:cs="Bookman Old Style"/>
          <w:sz w:val="20"/>
          <w:szCs w:val="20"/>
        </w:rPr>
      </w:pPr>
      <w:r w:rsidRPr="00C032DA">
        <w:rPr>
          <w:i/>
          <w:sz w:val="16"/>
          <w:szCs w:val="16"/>
        </w:rPr>
        <w:t xml:space="preserve">PSOPHOCARPUS </w:t>
      </w:r>
      <w:r w:rsidRPr="00C032DA">
        <w:rPr>
          <w:i/>
          <w:sz w:val="17"/>
          <w:szCs w:val="17"/>
        </w:rPr>
        <w:t>TETRAGONOLOBUS</w:t>
      </w:r>
      <w:r>
        <w:rPr>
          <w:rStyle w:val="Appelnotedebasdep"/>
          <w:i/>
          <w:sz w:val="17"/>
          <w:szCs w:val="17"/>
        </w:rPr>
        <w:footnoteReference w:id="8"/>
      </w:r>
      <w:r>
        <w:rPr>
          <w:sz w:val="17"/>
          <w:szCs w:val="17"/>
        </w:rPr>
        <w:t xml:space="preserve"> </w:t>
      </w:r>
      <w:r>
        <w:rPr>
          <w:rFonts w:ascii="Bookman Old Style" w:hAnsi="Bookman Old Style" w:cs="Bookman Old Style"/>
          <w:sz w:val="20"/>
          <w:szCs w:val="20"/>
        </w:rPr>
        <w:t>De Candolle. — Légumineuse grimpante, probablement originaire de la Malaisie, dont les jeunes.</w:t>
      </w:r>
    </w:p>
    <w:p w:rsidR="00C032DA" w:rsidRDefault="00C032DA" w:rsidP="00C032DA">
      <w:pPr>
        <w:autoSpaceDE w:val="0"/>
        <w:autoSpaceDN w:val="0"/>
        <w:adjustRightInd w:val="0"/>
        <w:spacing w:after="0" w:line="240" w:lineRule="auto"/>
        <w:jc w:val="both"/>
        <w:rPr>
          <w:rFonts w:ascii="Calibri" w:hAnsi="Calibri" w:cs="Bookman Old Style"/>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474"/>
        <w:gridCol w:w="2496"/>
        <w:gridCol w:w="2520"/>
      </w:tblGrid>
      <w:tr w:rsidR="00C032DA" w:rsidTr="008F477B">
        <w:tc>
          <w:tcPr>
            <w:tcW w:w="2614" w:type="dxa"/>
          </w:tcPr>
          <w:p w:rsidR="00C032DA" w:rsidRDefault="00C032DA" w:rsidP="00C032DA">
            <w:pPr>
              <w:autoSpaceDE w:val="0"/>
              <w:autoSpaceDN w:val="0"/>
              <w:adjustRightInd w:val="0"/>
              <w:jc w:val="center"/>
              <w:rPr>
                <w:rFonts w:ascii="Calibri" w:hAnsi="Calibri" w:cs="Bookman Old Style"/>
                <w:color w:val="000000"/>
              </w:rPr>
            </w:pPr>
            <w:r w:rsidRPr="00C032DA">
              <w:rPr>
                <w:rFonts w:ascii="Calibri" w:hAnsi="Calibri" w:cs="Bookman Old Style"/>
                <w:noProof/>
                <w:color w:val="000000"/>
                <w:lang w:eastAsia="fr-FR"/>
              </w:rPr>
              <w:lastRenderedPageBreak/>
              <w:drawing>
                <wp:inline distT="0" distB="0" distL="0" distR="0">
                  <wp:extent cx="1743075" cy="1685925"/>
                  <wp:effectExtent l="0" t="0" r="9525" b="9525"/>
                  <wp:docPr id="51" name="Image 51" descr="C:\Users\LISAN\Pictures\plantes-potageres\tetragone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LISAN\Pictures\plantes-potageres\tetragone2_s.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43075" cy="1685925"/>
                          </a:xfrm>
                          <a:prstGeom prst="rect">
                            <a:avLst/>
                          </a:prstGeom>
                          <a:noFill/>
                          <a:ln>
                            <a:noFill/>
                          </a:ln>
                        </pic:spPr>
                      </pic:pic>
                    </a:graphicData>
                  </a:graphic>
                </wp:inline>
              </w:drawing>
            </w:r>
          </w:p>
          <w:p w:rsidR="00C032DA" w:rsidRDefault="00C032DA" w:rsidP="00C032DA">
            <w:pPr>
              <w:autoSpaceDE w:val="0"/>
              <w:autoSpaceDN w:val="0"/>
              <w:adjustRightInd w:val="0"/>
              <w:jc w:val="center"/>
              <w:rPr>
                <w:rFonts w:ascii="Calibri" w:hAnsi="Calibri" w:cs="Bookman Old Style"/>
                <w:color w:val="000000"/>
              </w:rPr>
            </w:pPr>
            <w:r w:rsidRPr="00C032DA">
              <w:rPr>
                <w:rFonts w:ascii="Calibri" w:hAnsi="Calibri" w:cs="Bookman Old Style"/>
                <w:color w:val="000000"/>
              </w:rPr>
              <w:t>FIG. 39. — Tétragone.</w:t>
            </w:r>
          </w:p>
        </w:tc>
        <w:tc>
          <w:tcPr>
            <w:tcW w:w="2614" w:type="dxa"/>
          </w:tcPr>
          <w:p w:rsidR="00C032DA" w:rsidRDefault="00C032DA" w:rsidP="00C032DA">
            <w:pPr>
              <w:autoSpaceDE w:val="0"/>
              <w:autoSpaceDN w:val="0"/>
              <w:adjustRightInd w:val="0"/>
              <w:jc w:val="center"/>
              <w:rPr>
                <w:rFonts w:ascii="Calibri" w:hAnsi="Calibri" w:cs="Bookman Old Style"/>
                <w:color w:val="000000"/>
              </w:rPr>
            </w:pPr>
            <w:r w:rsidRPr="00C032DA">
              <w:rPr>
                <w:rFonts w:ascii="Calibri" w:hAnsi="Calibri" w:cs="Bookman Old Style"/>
                <w:noProof/>
                <w:color w:val="000000"/>
                <w:lang w:eastAsia="fr-FR"/>
              </w:rPr>
              <w:drawing>
                <wp:inline distT="0" distB="0" distL="0" distR="0">
                  <wp:extent cx="1411605" cy="1097280"/>
                  <wp:effectExtent l="0" t="0" r="0" b="7620"/>
                  <wp:docPr id="52" name="Image 52" descr="C:\Users\LISAN\Pictures\plantes-potageres\courge cireus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LISAN\Pictures\plantes-potageres\courge cireuse_s.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1605" cy="1097280"/>
                          </a:xfrm>
                          <a:prstGeom prst="rect">
                            <a:avLst/>
                          </a:prstGeom>
                          <a:noFill/>
                          <a:ln>
                            <a:noFill/>
                          </a:ln>
                        </pic:spPr>
                      </pic:pic>
                    </a:graphicData>
                  </a:graphic>
                </wp:inline>
              </w:drawing>
            </w:r>
          </w:p>
          <w:p w:rsidR="00C032DA" w:rsidRDefault="00C032DA" w:rsidP="00C032DA">
            <w:pPr>
              <w:autoSpaceDE w:val="0"/>
              <w:autoSpaceDN w:val="0"/>
              <w:adjustRightInd w:val="0"/>
              <w:jc w:val="center"/>
              <w:rPr>
                <w:rFonts w:ascii="Calibri" w:hAnsi="Calibri" w:cs="Bookman Old Style"/>
                <w:color w:val="000000"/>
              </w:rPr>
            </w:pPr>
            <w:r w:rsidRPr="00C032DA">
              <w:rPr>
                <w:rFonts w:ascii="Calibri" w:hAnsi="Calibri" w:cs="Bookman Old Style"/>
                <w:color w:val="000000"/>
              </w:rPr>
              <w:t>Fig. 40. — Bénincasa.</w:t>
            </w:r>
          </w:p>
        </w:tc>
        <w:tc>
          <w:tcPr>
            <w:tcW w:w="2614" w:type="dxa"/>
          </w:tcPr>
          <w:p w:rsidR="00C032DA" w:rsidRDefault="00C032DA" w:rsidP="00C032DA">
            <w:pPr>
              <w:autoSpaceDE w:val="0"/>
              <w:autoSpaceDN w:val="0"/>
              <w:adjustRightInd w:val="0"/>
              <w:jc w:val="center"/>
              <w:rPr>
                <w:rFonts w:ascii="Calibri" w:hAnsi="Calibri" w:cs="Bookman Old Style"/>
                <w:color w:val="000000"/>
              </w:rPr>
            </w:pPr>
            <w:r w:rsidRPr="00C032DA">
              <w:rPr>
                <w:rFonts w:ascii="Calibri" w:hAnsi="Calibri" w:cs="Bookman Old Style"/>
                <w:noProof/>
                <w:color w:val="000000"/>
                <w:lang w:eastAsia="fr-FR"/>
              </w:rPr>
              <w:drawing>
                <wp:inline distT="0" distB="0" distL="0" distR="0">
                  <wp:extent cx="1428750" cy="2754630"/>
                  <wp:effectExtent l="0" t="0" r="0" b="7620"/>
                  <wp:docPr id="53" name="Image 53" descr="C:\Users\LISAN\Pictures\plantes-potageres\Dolique Asperg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ISAN\Pictures\plantes-potageres\Dolique Asperge_s.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2754630"/>
                          </a:xfrm>
                          <a:prstGeom prst="rect">
                            <a:avLst/>
                          </a:prstGeom>
                          <a:noFill/>
                          <a:ln>
                            <a:noFill/>
                          </a:ln>
                        </pic:spPr>
                      </pic:pic>
                    </a:graphicData>
                  </a:graphic>
                </wp:inline>
              </w:drawing>
            </w:r>
          </w:p>
          <w:p w:rsidR="00C032DA" w:rsidRDefault="00C032DA" w:rsidP="00C032DA">
            <w:pPr>
              <w:autoSpaceDE w:val="0"/>
              <w:autoSpaceDN w:val="0"/>
              <w:adjustRightInd w:val="0"/>
              <w:jc w:val="center"/>
              <w:rPr>
                <w:rFonts w:ascii="Calibri" w:hAnsi="Calibri" w:cs="Bookman Old Style"/>
                <w:color w:val="000000"/>
              </w:rPr>
            </w:pPr>
            <w:r w:rsidRPr="00C032DA">
              <w:rPr>
                <w:rFonts w:ascii="Calibri" w:hAnsi="Calibri" w:cs="Bookman Old Style"/>
                <w:color w:val="000000"/>
              </w:rPr>
              <w:t>Fig. 41. — Dolique Asperge</w:t>
            </w:r>
          </w:p>
        </w:tc>
        <w:tc>
          <w:tcPr>
            <w:tcW w:w="2614" w:type="dxa"/>
          </w:tcPr>
          <w:p w:rsidR="00CB41FC" w:rsidRDefault="00CB41FC" w:rsidP="00C032DA">
            <w:pPr>
              <w:autoSpaceDE w:val="0"/>
              <w:autoSpaceDN w:val="0"/>
              <w:adjustRightInd w:val="0"/>
              <w:jc w:val="center"/>
              <w:rPr>
                <w:rFonts w:ascii="Calibri" w:hAnsi="Calibri" w:cs="Bookman Old Style"/>
                <w:color w:val="000000"/>
              </w:rPr>
            </w:pPr>
            <w:r w:rsidRPr="00CB41FC">
              <w:rPr>
                <w:rFonts w:ascii="Calibri" w:hAnsi="Calibri" w:cs="Bookman Old Style"/>
                <w:noProof/>
                <w:color w:val="000000"/>
                <w:lang w:eastAsia="fr-FR"/>
              </w:rPr>
              <w:drawing>
                <wp:inline distT="0" distB="0" distL="0" distR="0">
                  <wp:extent cx="1445895" cy="2468880"/>
                  <wp:effectExtent l="0" t="0" r="1905" b="7620"/>
                  <wp:docPr id="54" name="Image 54" descr="C:\Users\LISAN\Pictures\plantes-potageres\Dolique Labla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LISAN\Pictures\plantes-potageres\Dolique Lablab_s.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45895" cy="2468880"/>
                          </a:xfrm>
                          <a:prstGeom prst="rect">
                            <a:avLst/>
                          </a:prstGeom>
                          <a:noFill/>
                          <a:ln>
                            <a:noFill/>
                          </a:ln>
                        </pic:spPr>
                      </pic:pic>
                    </a:graphicData>
                  </a:graphic>
                </wp:inline>
              </w:drawing>
            </w:r>
          </w:p>
          <w:p w:rsidR="00C032DA" w:rsidRDefault="00CB41FC" w:rsidP="00C032DA">
            <w:pPr>
              <w:autoSpaceDE w:val="0"/>
              <w:autoSpaceDN w:val="0"/>
              <w:adjustRightInd w:val="0"/>
              <w:jc w:val="center"/>
              <w:rPr>
                <w:rFonts w:ascii="Calibri" w:hAnsi="Calibri" w:cs="Bookman Old Style"/>
                <w:color w:val="000000"/>
              </w:rPr>
            </w:pPr>
            <w:r w:rsidRPr="00CB41FC">
              <w:rPr>
                <w:rFonts w:ascii="Calibri" w:hAnsi="Calibri" w:cs="Bookman Old Style"/>
                <w:color w:val="000000"/>
              </w:rPr>
              <w:t>FIG. 45. — Dolique Lablab.</w:t>
            </w:r>
          </w:p>
        </w:tc>
      </w:tr>
    </w:tbl>
    <w:p w:rsidR="00C032DA" w:rsidRDefault="00C032DA" w:rsidP="00C032DA">
      <w:pPr>
        <w:autoSpaceDE w:val="0"/>
        <w:autoSpaceDN w:val="0"/>
        <w:adjustRightInd w:val="0"/>
        <w:spacing w:after="0" w:line="240" w:lineRule="auto"/>
        <w:jc w:val="both"/>
        <w:rPr>
          <w:rFonts w:ascii="Calibri" w:hAnsi="Calibri" w:cs="Bookman Old Style"/>
          <w:color w:val="000000"/>
        </w:rPr>
      </w:pPr>
    </w:p>
    <w:p w:rsidR="005D76B6" w:rsidRPr="005D76B6" w:rsidRDefault="005D76B6" w:rsidP="005D76B6">
      <w:pPr>
        <w:pStyle w:val="Default"/>
        <w:jc w:val="both"/>
        <w:rPr>
          <w:rFonts w:ascii="Calibri" w:hAnsi="Calibri" w:cs="Bookman Old Style"/>
          <w:sz w:val="22"/>
          <w:szCs w:val="22"/>
        </w:rPr>
      </w:pPr>
      <w:r w:rsidRPr="005D76B6">
        <w:rPr>
          <w:rFonts w:ascii="Calibri" w:hAnsi="Calibri"/>
          <w:sz w:val="22"/>
          <w:szCs w:val="22"/>
        </w:rPr>
        <w:t xml:space="preserve">DOLIQUES </w:t>
      </w:r>
      <w:r w:rsidRPr="005D76B6">
        <w:rPr>
          <w:rFonts w:ascii="Calibri" w:hAnsi="Calibri" w:cs="Times New Roman"/>
          <w:i/>
          <w:iCs/>
          <w:sz w:val="22"/>
          <w:szCs w:val="22"/>
        </w:rPr>
        <w:t xml:space="preserve">(Dolichos). </w:t>
      </w:r>
      <w:r w:rsidRPr="005D76B6">
        <w:rPr>
          <w:rFonts w:ascii="Calibri" w:hAnsi="Calibri"/>
          <w:i/>
          <w:iCs/>
          <w:sz w:val="22"/>
          <w:szCs w:val="22"/>
        </w:rPr>
        <w:t xml:space="preserve">— </w:t>
      </w:r>
      <w:r w:rsidRPr="005D76B6">
        <w:rPr>
          <w:rFonts w:ascii="Calibri" w:hAnsi="Calibri"/>
          <w:sz w:val="22"/>
          <w:szCs w:val="22"/>
        </w:rPr>
        <w:t xml:space="preserve">Diverses espèces produisent des graines que l'on consomme </w:t>
      </w:r>
      <w:r w:rsidRPr="005D76B6">
        <w:rPr>
          <w:rFonts w:ascii="Calibri" w:hAnsi="Calibri" w:cs="Bookman Old Style"/>
          <w:sz w:val="22"/>
          <w:szCs w:val="22"/>
        </w:rPr>
        <w:t>comme celles des Haricots, mais qui leur sont inférieures en qualité :</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Le DOLIQUE LABLAB </w:t>
      </w:r>
      <w:r w:rsidRPr="005D76B6">
        <w:rPr>
          <w:rFonts w:ascii="Calibri" w:hAnsi="Calibri" w:cs="Bookman Old Style"/>
          <w:i/>
          <w:iCs/>
          <w:color w:val="000000"/>
        </w:rPr>
        <w:t xml:space="preserve">(Dolichos Lablab </w:t>
      </w:r>
      <w:r w:rsidRPr="005D76B6">
        <w:rPr>
          <w:rFonts w:ascii="Calibri" w:hAnsi="Calibri" w:cs="Bookman Old Style"/>
          <w:color w:val="000000"/>
        </w:rPr>
        <w:t xml:space="preserve">Linné) </w:t>
      </w:r>
      <w:r>
        <w:rPr>
          <w:rFonts w:ascii="Calibri" w:hAnsi="Calibri" w:cs="Bookman Old Style"/>
          <w:color w:val="000000"/>
        </w:rPr>
        <w:t>o</w:t>
      </w:r>
      <w:r w:rsidRPr="005D76B6">
        <w:rPr>
          <w:rFonts w:ascii="Calibri" w:hAnsi="Calibri" w:cs="Bookman Old Style"/>
          <w:color w:val="000000"/>
        </w:rPr>
        <w:t>u Antaque (fig. 45) est très répandu dans les pays chauds ; il en existe plusieurs variétés; ses graines doivent être consommées avant maturité. Production abondante.</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Le DOLIQUE MONGETTE </w:t>
      </w:r>
      <w:r w:rsidRPr="005D76B6">
        <w:rPr>
          <w:rFonts w:ascii="Calibri" w:hAnsi="Calibri" w:cs="Bookman Old Style"/>
          <w:i/>
          <w:iCs/>
          <w:color w:val="000000"/>
        </w:rPr>
        <w:t xml:space="preserve">(Vigna Catiang </w:t>
      </w:r>
      <w:r w:rsidRPr="005D76B6">
        <w:rPr>
          <w:rFonts w:ascii="Calibri" w:hAnsi="Calibri" w:cs="Bookman Old Style"/>
          <w:color w:val="000000"/>
        </w:rPr>
        <w:t xml:space="preserve">Walpers, </w:t>
      </w:r>
      <w:r w:rsidRPr="005D76B6">
        <w:rPr>
          <w:rFonts w:ascii="Calibri" w:hAnsi="Calibri" w:cs="Bookman Old Style"/>
          <w:i/>
          <w:iCs/>
          <w:color w:val="000000"/>
        </w:rPr>
        <w:t xml:space="preserve">Dolichos Catiang </w:t>
      </w:r>
      <w:r w:rsidRPr="005D76B6">
        <w:rPr>
          <w:rFonts w:ascii="Calibri" w:hAnsi="Calibri" w:cs="Bookman Old Style"/>
          <w:color w:val="000000"/>
        </w:rPr>
        <w:t>Linné) est très cultivé dans l</w:t>
      </w:r>
      <w:r>
        <w:rPr>
          <w:rFonts w:ascii="Calibri" w:hAnsi="Calibri" w:cs="Bookman Old Style"/>
          <w:color w:val="000000"/>
        </w:rPr>
        <w:t>es pays tropicaux. On en distin</w:t>
      </w:r>
      <w:r w:rsidRPr="005D76B6">
        <w:rPr>
          <w:rFonts w:ascii="Calibri" w:hAnsi="Calibri" w:cs="Bookman Old Style"/>
          <w:color w:val="000000"/>
        </w:rPr>
        <w:t>gue plusieurs variétés.</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Le DOLIQUE-ASPERGE </w:t>
      </w:r>
      <w:r w:rsidRPr="005D76B6">
        <w:rPr>
          <w:rFonts w:ascii="Calibri" w:hAnsi="Calibri" w:cs="Bookman Old Style"/>
          <w:i/>
          <w:iCs/>
          <w:color w:val="000000"/>
        </w:rPr>
        <w:t xml:space="preserve">(Vigna sesquipedalis </w:t>
      </w:r>
      <w:r w:rsidRPr="005D76B6">
        <w:rPr>
          <w:rFonts w:ascii="Calibri" w:hAnsi="Calibri" w:cs="Bookman Old Style"/>
          <w:color w:val="000000"/>
        </w:rPr>
        <w:t>Wight) est cultivé pour ses gousses grêles, cylindriques, très longues, consommées comme les Haricots verts dont elles sont un bon succédané.</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HARICOT DE LIMA </w:t>
      </w:r>
      <w:r w:rsidRPr="005D76B6">
        <w:rPr>
          <w:rFonts w:ascii="Calibri" w:hAnsi="Calibri" w:cs="Bookman Old Style"/>
          <w:i/>
          <w:iCs/>
          <w:color w:val="000000"/>
        </w:rPr>
        <w:t xml:space="preserve">(Phaseolus lunatus </w:t>
      </w:r>
      <w:r w:rsidRPr="005D76B6">
        <w:rPr>
          <w:rFonts w:ascii="Calibri" w:hAnsi="Calibri" w:cs="Bookman Old Style"/>
          <w:color w:val="000000"/>
        </w:rPr>
        <w:t>Linné,var.). « H. de Siéva ». Très fertile dans les</w:t>
      </w:r>
      <w:r>
        <w:rPr>
          <w:rFonts w:ascii="Calibri" w:hAnsi="Calibri" w:cs="Bookman Old Style"/>
          <w:color w:val="000000"/>
        </w:rPr>
        <w:t xml:space="preserve"> </w:t>
      </w:r>
      <w:r w:rsidRPr="005D76B6">
        <w:rPr>
          <w:rFonts w:ascii="Calibri" w:hAnsi="Calibri" w:cs="Bookman Old Style"/>
          <w:color w:val="000000"/>
        </w:rPr>
        <w:t>pays chauds.</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HARICOT DU CAP OU DE MADAGASCAR </w:t>
      </w:r>
      <w:r w:rsidRPr="005D76B6">
        <w:rPr>
          <w:rFonts w:ascii="Calibri" w:hAnsi="Calibri" w:cs="Bookman Old Style"/>
          <w:i/>
          <w:iCs/>
          <w:color w:val="000000"/>
        </w:rPr>
        <w:t>(Phaseolus lunatus</w:t>
      </w:r>
      <w:r>
        <w:rPr>
          <w:rStyle w:val="Appelnotedebasdep"/>
          <w:rFonts w:ascii="Calibri" w:hAnsi="Calibri" w:cs="Bookman Old Style"/>
          <w:i/>
          <w:iCs/>
          <w:color w:val="000000"/>
        </w:rPr>
        <w:footnoteReference w:id="9"/>
      </w:r>
      <w:r w:rsidRPr="005D76B6">
        <w:rPr>
          <w:rFonts w:ascii="Calibri" w:hAnsi="Calibri" w:cs="Bookman Old Style"/>
          <w:i/>
          <w:iCs/>
          <w:color w:val="000000"/>
        </w:rPr>
        <w:t xml:space="preserve"> </w:t>
      </w:r>
      <w:r w:rsidRPr="005D76B6">
        <w:rPr>
          <w:rFonts w:ascii="Calibri" w:hAnsi="Calibri" w:cs="Bookman Old Style"/>
          <w:color w:val="000000"/>
        </w:rPr>
        <w:t xml:space="preserve">Linné, var. </w:t>
      </w:r>
      <w:r w:rsidRPr="005D76B6">
        <w:rPr>
          <w:rFonts w:ascii="Calibri" w:hAnsi="Calibri" w:cs="Bookman Old Style"/>
          <w:i/>
          <w:iCs/>
          <w:color w:val="000000"/>
        </w:rPr>
        <w:t xml:space="preserve">macrocarpa, </w:t>
      </w:r>
      <w:r w:rsidRPr="005D76B6">
        <w:rPr>
          <w:rFonts w:ascii="Calibri" w:hAnsi="Calibri" w:cs="Bookman Old Style"/>
          <w:i/>
          <w:color w:val="000000"/>
        </w:rPr>
        <w:t xml:space="preserve">P. </w:t>
      </w:r>
      <w:r w:rsidRPr="005D76B6">
        <w:rPr>
          <w:rFonts w:ascii="Calibri" w:hAnsi="Calibri" w:cs="Bookman Old Style"/>
          <w:i/>
          <w:iCs/>
          <w:color w:val="000000"/>
        </w:rPr>
        <w:t xml:space="preserve">capensis </w:t>
      </w:r>
      <w:r w:rsidRPr="005D76B6">
        <w:rPr>
          <w:rFonts w:ascii="Calibri" w:hAnsi="Calibri" w:cs="Bookman Old Style"/>
          <w:color w:val="000000"/>
        </w:rPr>
        <w:t>Thunberg).</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La variété à grandes graines aplaties, blanches, excellentes, peut être mangée sans danger, tandis que certaines variétés à petites graines, surtout celles qui sont fortement colorées, conti</w:t>
      </w:r>
      <w:r>
        <w:rPr>
          <w:rFonts w:ascii="Calibri" w:hAnsi="Calibri" w:cs="Bookman Old Style"/>
          <w:color w:val="000000"/>
        </w:rPr>
        <w:t>ennent une proportion de « phra</w:t>
      </w:r>
      <w:r w:rsidRPr="005D76B6">
        <w:rPr>
          <w:rFonts w:ascii="Calibri" w:hAnsi="Calibri" w:cs="Bookman Old Style"/>
          <w:color w:val="000000"/>
        </w:rPr>
        <w:t>séolunatine » qui les rend nocives.</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Le Haricot du Cap ou Pois de Madagascar est cultivé en grand à Madagascar ; il prospère surtout aux hautes altitudes.</w:t>
      </w:r>
    </w:p>
    <w:p w:rsidR="005D76B6" w:rsidRPr="005D76B6" w:rsidRDefault="005D76B6" w:rsidP="005D76B6">
      <w:pPr>
        <w:pStyle w:val="Default"/>
        <w:jc w:val="both"/>
        <w:rPr>
          <w:rFonts w:ascii="Calibri" w:hAnsi="Calibri" w:cs="Bookman Old Style"/>
          <w:sz w:val="22"/>
          <w:szCs w:val="22"/>
        </w:rPr>
      </w:pPr>
      <w:r w:rsidRPr="005D76B6">
        <w:rPr>
          <w:rFonts w:ascii="Calibri" w:hAnsi="Calibri" w:cs="Bookman Old Style"/>
          <w:sz w:val="22"/>
          <w:szCs w:val="22"/>
        </w:rPr>
        <w:t xml:space="preserve">Le HARICOT MUNGO </w:t>
      </w:r>
      <w:r w:rsidRPr="005D76B6">
        <w:rPr>
          <w:rFonts w:ascii="Calibri" w:hAnsi="Calibri" w:cs="Bookman Old Style"/>
          <w:i/>
          <w:iCs/>
          <w:sz w:val="22"/>
          <w:szCs w:val="22"/>
        </w:rPr>
        <w:t xml:space="preserve">(Phaseolus Mungo </w:t>
      </w:r>
      <w:r w:rsidRPr="005D76B6">
        <w:rPr>
          <w:rFonts w:ascii="Calibri" w:hAnsi="Calibri" w:cs="Bookman Old Style"/>
          <w:sz w:val="22"/>
          <w:szCs w:val="22"/>
        </w:rPr>
        <w:t>Linné), cultivé dans toute l'Asie et dont il existe plusieurs variétés, a une grande richesse en principes nutritifs. Une variété à grain vert sert à faire un vermicelle très apprécié en Extrême-Orient, où ses graines, mises à germer dans l'obscurité, donnent des plantules étiolées que l'on mange cuites ou en salade.</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SOYA </w:t>
      </w:r>
      <w:r w:rsidRPr="005D76B6">
        <w:rPr>
          <w:rFonts w:ascii="Calibri" w:hAnsi="Calibri" w:cs="Bookman Old Style"/>
          <w:i/>
          <w:iCs/>
          <w:color w:val="000000"/>
        </w:rPr>
        <w:t>(Glycine Soja</w:t>
      </w:r>
      <w:r>
        <w:rPr>
          <w:rStyle w:val="Appelnotedebasdep"/>
          <w:rFonts w:ascii="Calibri" w:hAnsi="Calibri" w:cs="Bookman Old Style"/>
          <w:i/>
          <w:iCs/>
          <w:color w:val="000000"/>
        </w:rPr>
        <w:footnoteReference w:id="10"/>
      </w:r>
      <w:r w:rsidRPr="005D76B6">
        <w:rPr>
          <w:rFonts w:ascii="Calibri" w:hAnsi="Calibri" w:cs="Bookman Old Style"/>
          <w:i/>
          <w:iCs/>
          <w:color w:val="000000"/>
        </w:rPr>
        <w:t xml:space="preserve"> </w:t>
      </w:r>
      <w:r w:rsidRPr="005D76B6">
        <w:rPr>
          <w:rFonts w:ascii="Calibri" w:hAnsi="Calibri" w:cs="Bookman Old Style"/>
          <w:color w:val="000000"/>
        </w:rPr>
        <w:t>Siebold et Zuccarini).</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Extrême-Orient. Sorte de Haricot oléagineux, très nutritif, dont on consomme le grain avant sa complète maturité. Prospère surtout au-dessus de 1.000 m. d'altitude.</w:t>
      </w:r>
    </w:p>
    <w:p w:rsidR="005D76B6" w:rsidRPr="005D76B6"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xml:space="preserve">VOANDZOU </w:t>
      </w:r>
      <w:r w:rsidRPr="005D76B6">
        <w:rPr>
          <w:rFonts w:ascii="Calibri" w:hAnsi="Calibri" w:cs="Bookman Old Style"/>
          <w:i/>
          <w:iCs/>
          <w:color w:val="000000"/>
        </w:rPr>
        <w:t xml:space="preserve">(Voandzeia subterranea </w:t>
      </w:r>
      <w:r w:rsidRPr="005D76B6">
        <w:rPr>
          <w:rFonts w:ascii="Calibri" w:hAnsi="Calibri" w:cs="Bookman Old Style"/>
          <w:color w:val="000000"/>
        </w:rPr>
        <w:t>Thouars</w:t>
      </w:r>
      <w:r w:rsidR="00EB101F">
        <w:rPr>
          <w:rStyle w:val="Appelnotedebasdep"/>
          <w:rFonts w:ascii="Calibri" w:hAnsi="Calibri" w:cs="Bookman Old Style"/>
          <w:color w:val="000000"/>
        </w:rPr>
        <w:footnoteReference w:id="11"/>
      </w:r>
      <w:r w:rsidRPr="005D76B6">
        <w:rPr>
          <w:rFonts w:ascii="Calibri" w:hAnsi="Calibri" w:cs="Bookman Old Style"/>
          <w:color w:val="000000"/>
        </w:rPr>
        <w:t>).</w:t>
      </w:r>
    </w:p>
    <w:p w:rsidR="00CB41FC" w:rsidRDefault="005D76B6" w:rsidP="005D76B6">
      <w:pPr>
        <w:autoSpaceDE w:val="0"/>
        <w:autoSpaceDN w:val="0"/>
        <w:adjustRightInd w:val="0"/>
        <w:spacing w:after="0" w:line="240" w:lineRule="auto"/>
        <w:jc w:val="both"/>
        <w:rPr>
          <w:rFonts w:ascii="Calibri" w:hAnsi="Calibri" w:cs="Bookman Old Style"/>
          <w:color w:val="000000"/>
        </w:rPr>
      </w:pPr>
      <w:r w:rsidRPr="005D76B6">
        <w:rPr>
          <w:rFonts w:ascii="Calibri" w:hAnsi="Calibri" w:cs="Bookman Old Style"/>
          <w:color w:val="000000"/>
        </w:rPr>
        <w:t>— Madagascar et Côte occidentale d'Afrique. Légumineuse dont le fruit se développe souterrainement comme celui de l'Arachide. Le grain est très nutritif et de saveur agréable.</w:t>
      </w:r>
    </w:p>
    <w:p w:rsidR="00E76B09" w:rsidRDefault="00E76B09">
      <w:pPr>
        <w:rPr>
          <w:rFonts w:ascii="Calibri" w:hAnsi="Calibri" w:cs="Bookman Old Style"/>
          <w:color w:val="000000"/>
        </w:rPr>
      </w:pPr>
      <w:r>
        <w:rPr>
          <w:rFonts w:ascii="Calibri" w:hAnsi="Calibri" w:cs="Bookman Old Style"/>
          <w:color w:val="000000"/>
        </w:rPr>
        <w:br w:type="page"/>
      </w:r>
    </w:p>
    <w:p w:rsidR="00E76B09" w:rsidRDefault="00E76B09" w:rsidP="005D76B6">
      <w:pPr>
        <w:autoSpaceDE w:val="0"/>
        <w:autoSpaceDN w:val="0"/>
        <w:adjustRightInd w:val="0"/>
        <w:spacing w:after="0" w:line="240" w:lineRule="auto"/>
        <w:jc w:val="both"/>
        <w:rPr>
          <w:rFonts w:ascii="Calibri" w:hAnsi="Calibri" w:cs="Bookman Old Style"/>
          <w:color w:val="000000"/>
        </w:rPr>
      </w:pPr>
    </w:p>
    <w:p w:rsidR="00E76B09" w:rsidRPr="00E76B09" w:rsidRDefault="00E76B09" w:rsidP="00E76B09">
      <w:pPr>
        <w:pStyle w:val="Default"/>
        <w:jc w:val="center"/>
        <w:rPr>
          <w:rFonts w:ascii="Calibri" w:hAnsi="Calibri"/>
          <w:sz w:val="22"/>
          <w:szCs w:val="22"/>
        </w:rPr>
      </w:pPr>
      <w:r w:rsidRPr="00E76B09">
        <w:rPr>
          <w:rFonts w:ascii="Calibri" w:hAnsi="Calibri"/>
          <w:b/>
          <w:bCs/>
          <w:sz w:val="22"/>
          <w:szCs w:val="22"/>
        </w:rPr>
        <w:t>Le jardin potager tropical</w:t>
      </w:r>
    </w:p>
    <w:p w:rsidR="00E76B09" w:rsidRPr="00E76B09" w:rsidRDefault="00E76B09" w:rsidP="00E76B09">
      <w:pPr>
        <w:pStyle w:val="Default"/>
        <w:rPr>
          <w:rFonts w:ascii="Calibri" w:hAnsi="Calibri" w:cs="Bookman Old Style"/>
          <w:sz w:val="22"/>
          <w:szCs w:val="22"/>
        </w:rPr>
      </w:pPr>
    </w:p>
    <w:p w:rsidR="00E76B09" w:rsidRPr="00E76B09" w:rsidRDefault="00E76B09" w:rsidP="00E76B09">
      <w:pPr>
        <w:pStyle w:val="Default"/>
        <w:jc w:val="both"/>
        <w:rPr>
          <w:rFonts w:ascii="Calibri" w:hAnsi="Calibri" w:cs="Bookman Old Style"/>
          <w:sz w:val="22"/>
          <w:szCs w:val="22"/>
        </w:rPr>
      </w:pPr>
      <w:r w:rsidRPr="00E76B09">
        <w:rPr>
          <w:rFonts w:ascii="Calibri" w:hAnsi="Calibri" w:cs="Bookman Old Style"/>
          <w:sz w:val="22"/>
          <w:szCs w:val="22"/>
        </w:rPr>
        <w:t xml:space="preserve">Pour établir un jardin potager en </w:t>
      </w:r>
      <w:r w:rsidRPr="00E76B09">
        <w:rPr>
          <w:rFonts w:ascii="Calibri" w:hAnsi="Calibri"/>
          <w:sz w:val="22"/>
          <w:szCs w:val="22"/>
        </w:rPr>
        <w:t xml:space="preserve">pays </w:t>
      </w:r>
      <w:r w:rsidRPr="00E76B09">
        <w:rPr>
          <w:rFonts w:ascii="Calibri" w:hAnsi="Calibri" w:cs="Bookman Old Style"/>
          <w:sz w:val="22"/>
          <w:szCs w:val="22"/>
        </w:rPr>
        <w:t>tropical on choisira, si cela se peut, un terrain situé à une altitude qui permette la culture des légumes d'Europe ou au moins, dans les parties basses, d'un certain nombre d'entre eux. Le sol devra être aussi riche que possible et d'une constitution physique qui facilite les opérations culturales. Le voisinage d'une agglomération de population permettra de se procurer assez de fumier pour assurer à la terre une bonne et constante fertilité, entretenue également à l'aide d'engrais minéraux complémentaires appropriés.</w:t>
      </w:r>
    </w:p>
    <w:p w:rsidR="00E76B09" w:rsidRPr="00E76B09" w:rsidRDefault="00E76B09" w:rsidP="00E76B09">
      <w:pPr>
        <w:pStyle w:val="Default"/>
        <w:jc w:val="both"/>
        <w:rPr>
          <w:rFonts w:ascii="Calibri" w:hAnsi="Calibri" w:cs="Bookman Old Style"/>
          <w:sz w:val="22"/>
          <w:szCs w:val="22"/>
        </w:rPr>
      </w:pPr>
      <w:r w:rsidRPr="00E76B09">
        <w:rPr>
          <w:rFonts w:ascii="Calibri" w:hAnsi="Calibri" w:cs="Bookman Old Style"/>
          <w:sz w:val="22"/>
          <w:szCs w:val="22"/>
        </w:rPr>
        <w:t>Ce terrain devra être à proximité de l'habitation de ceux qui le cultiveront, car les cultures potagères exigent des soins incessants : semis, repiquages, sarclages, binages, arrosages, lutte contre leurs ennemis (maladies cryptogamiques, insectes et autres animaux nuisibles), récolte des produits en temps opportun, etc...</w:t>
      </w:r>
    </w:p>
    <w:p w:rsidR="00E76B09" w:rsidRPr="00E76B09" w:rsidRDefault="00E76B09" w:rsidP="00E76B09">
      <w:pPr>
        <w:pStyle w:val="Default"/>
        <w:jc w:val="both"/>
        <w:rPr>
          <w:rFonts w:ascii="Calibri" w:hAnsi="Calibri" w:cs="Bookman Old Style"/>
          <w:sz w:val="22"/>
          <w:szCs w:val="22"/>
        </w:rPr>
      </w:pPr>
      <w:r w:rsidRPr="00E76B09">
        <w:rPr>
          <w:rFonts w:ascii="Calibri" w:hAnsi="Calibri" w:cs="Bookman Old Style"/>
          <w:sz w:val="22"/>
          <w:szCs w:val="22"/>
        </w:rPr>
        <w:t>Les planches ou plates-bandes seront disposées de manière à présenter une surface bombée pour assurer l'écoulement de l'eau pluviale surabondante, pendant la saison des pluies. Des clayonnages maintiendront les bords de ces planches pour éviter que la terre ne soit entraînée par les pluies torrentielles.</w:t>
      </w:r>
    </w:p>
    <w:p w:rsidR="00AC527D" w:rsidRPr="00AC527D" w:rsidRDefault="00E76B09" w:rsidP="00AC527D">
      <w:pPr>
        <w:pStyle w:val="Default"/>
        <w:jc w:val="both"/>
        <w:rPr>
          <w:rFonts w:ascii="Calibri" w:hAnsi="Calibri" w:cs="Bookman Old Style"/>
          <w:sz w:val="22"/>
          <w:szCs w:val="22"/>
        </w:rPr>
      </w:pPr>
      <w:r w:rsidRPr="00AC527D">
        <w:rPr>
          <w:rFonts w:ascii="Calibri" w:hAnsi="Calibri" w:cs="Bookman Old Style"/>
          <w:sz w:val="22"/>
          <w:szCs w:val="22"/>
        </w:rPr>
        <w:t xml:space="preserve">Pendant la saison sèche, au contraire, la surface des planches sera concave, afin de </w:t>
      </w:r>
      <w:r w:rsidR="00AC527D" w:rsidRPr="00AC527D">
        <w:rPr>
          <w:rFonts w:ascii="Calibri" w:hAnsi="Calibri" w:cs="Bookman Old Style"/>
          <w:sz w:val="22"/>
          <w:szCs w:val="22"/>
        </w:rPr>
        <w:t>retenir l'eau des pluies ou des arrosages.</w:t>
      </w:r>
    </w:p>
    <w:p w:rsidR="00AC527D" w:rsidRPr="00AC527D" w:rsidRDefault="00AC527D" w:rsidP="00AC527D">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L'arrosage en saison sèche étant indispensable, il importe qu'on trouve dans le terrain même, ou tout auprès, de l'eau en quantité suffisante pour irriguer ou pour arroser copieusement chaque fois que cela sera utile.</w:t>
      </w:r>
    </w:p>
    <w:p w:rsidR="00AC527D" w:rsidRPr="00AC527D" w:rsidRDefault="00AC527D" w:rsidP="00AC527D">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Le potager sera dégarni d'arbres ; mais pour assurer le bon développement de certains légumes qui redoutent la trop grande ardeur des rayons du soleil, surtout dans lejeune âge ou après certaines opérations culturales telles que le repiquage, on les abritera, soit par des nattes, des claies, des branchages ou simplement des feuilles de palmier, soutenues à une distance d'environ un mètre du sol à l'aide de pieux fichés en terre. Ces couvertures sont encore indispensables pour garantir les cultures contre les pluies diluviennes qui ravagent tout.</w:t>
      </w:r>
    </w:p>
    <w:p w:rsidR="00AC527D" w:rsidRPr="00AC527D" w:rsidRDefault="00AC527D" w:rsidP="00AC527D">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L'emploi du paillis, fumier menu, à demi-décomposé, ou de substances pouvant en tenir lieu : feuilles décomposées, coir, etc... est très recommandable pour former, sur les planches, une couverture de faible épaisseur, qui gardera au sol son humidité pendant la saison sèche, en constituant un obstacle à l'évaporation de l'eau qu'il contient.</w:t>
      </w:r>
    </w:p>
    <w:p w:rsidR="00AC527D" w:rsidRPr="00AC527D" w:rsidRDefault="00AC527D" w:rsidP="00AC527D">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Le paillis a aussi pour objet d'empêcher la terre de se tasser et de se durcir sous l'action des arrosages.</w:t>
      </w:r>
    </w:p>
    <w:p w:rsidR="00AC527D" w:rsidRPr="00AC527D" w:rsidRDefault="00AC527D" w:rsidP="00AC527D">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De plus, pendant les grandes pluies, il protège les planches contre les ravinements qui bouleversent trop souvent les jeunes plantations.</w:t>
      </w:r>
    </w:p>
    <w:p w:rsidR="00AC527D" w:rsidRPr="00AC527D" w:rsidRDefault="00AC527D" w:rsidP="00AC527D">
      <w:pPr>
        <w:pStyle w:val="Default"/>
        <w:jc w:val="both"/>
        <w:rPr>
          <w:rFonts w:ascii="Calibri" w:hAnsi="Calibri" w:cs="Bookman Old Style"/>
          <w:sz w:val="22"/>
          <w:szCs w:val="22"/>
        </w:rPr>
      </w:pPr>
      <w:r w:rsidRPr="00AC527D">
        <w:rPr>
          <w:rFonts w:ascii="Calibri" w:hAnsi="Calibri" w:cs="Bookman Old Style"/>
          <w:sz w:val="22"/>
          <w:szCs w:val="22"/>
        </w:rPr>
        <w:t>Ajoutons que le potager doit être d'un accès facile, pour permettre les apports du fumier à l'aide de voitures ainsi que le transport des légumes.</w:t>
      </w:r>
    </w:p>
    <w:p w:rsidR="00E76B09" w:rsidRDefault="00AC527D" w:rsidP="00AC527D">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La récolte des graines des plantes potagères des pays tempérés nécessaires pour les ensemencements, est généralement nulle ou presque nulle dans les pays chauds (sauf aux grandes altitudes), où, d'ailleurs, les caractères particuliers qui font apprécier certaines variétés disparaissent rapidement. On se trouve donc obligé de faire venir d'Europe, chaque fois que cela est utile, celles dont on a besoin. Mais, comme ces graines perdent très vite leur faculté germinative en pays tropical, l'expédition et la conservation devront en être faites en récipients hermétiquement clos (boîtes en métal dont on soude le couvercle), pour les soustraire à l'humidité et aux attaques des insectes.</w:t>
      </w:r>
    </w:p>
    <w:p w:rsidR="00AC527D" w:rsidRDefault="00AC527D">
      <w:pPr>
        <w:rPr>
          <w:rFonts w:ascii="Calibri" w:hAnsi="Calibri" w:cs="Bookman Old Style"/>
          <w:color w:val="000000"/>
        </w:rPr>
      </w:pPr>
      <w:r>
        <w:rPr>
          <w:rFonts w:ascii="Calibri" w:hAnsi="Calibri" w:cs="Bookman Old Style"/>
          <w:color w:val="000000"/>
        </w:rPr>
        <w:br w:type="page"/>
      </w:r>
    </w:p>
    <w:p w:rsidR="00AC527D" w:rsidRDefault="00AC527D" w:rsidP="00AC527D">
      <w:pPr>
        <w:pStyle w:val="Default"/>
        <w:rPr>
          <w:sz w:val="20"/>
          <w:szCs w:val="20"/>
        </w:rPr>
      </w:pPr>
      <w:r>
        <w:rPr>
          <w:b/>
          <w:bCs/>
          <w:sz w:val="20"/>
          <w:szCs w:val="20"/>
        </w:rPr>
        <w:lastRenderedPageBreak/>
        <w:t>Variétés appréciées en Indochine</w:t>
      </w:r>
    </w:p>
    <w:p w:rsidR="00AC527D" w:rsidRDefault="00AC527D" w:rsidP="00AC527D">
      <w:pPr>
        <w:pStyle w:val="Default"/>
        <w:rPr>
          <w:rFonts w:ascii="Bookman Old Style" w:hAnsi="Bookman Old Style" w:cs="Bookman Old Style"/>
          <w:sz w:val="18"/>
          <w:szCs w:val="18"/>
        </w:rPr>
      </w:pP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Liste des variétés considérées comme les meilleures pour être cultivées au Cambodge et en Cochinchine, après de très nombreuses années d'expériences, par M. J. Robin, ingénieur horticole, ancien chef des Services Agricoles de la Cochinchine.</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SALADES. - On peut semer une petite quantité dès le commencement d'octobre, la réussite est alors incertaine ; mais fin octobre, il n'y a presque plus de risques.</w:t>
      </w:r>
    </w:p>
    <w:p w:rsidR="00AC527D" w:rsidRPr="00095729" w:rsidRDefault="00AC527D" w:rsidP="00095729">
      <w:pPr>
        <w:pStyle w:val="Default"/>
        <w:jc w:val="both"/>
        <w:rPr>
          <w:rFonts w:ascii="Calibri" w:hAnsi="Calibri" w:cs="Times New Roman"/>
          <w:sz w:val="22"/>
          <w:szCs w:val="22"/>
        </w:rPr>
      </w:pPr>
      <w:r w:rsidRPr="00095729">
        <w:rPr>
          <w:rFonts w:ascii="Calibri" w:hAnsi="Calibri" w:cs="Bookman Old Style"/>
          <w:sz w:val="22"/>
          <w:szCs w:val="22"/>
        </w:rPr>
        <w:t xml:space="preserve">CHICORÉE. - </w:t>
      </w:r>
      <w:r w:rsidRPr="00095729">
        <w:rPr>
          <w:rFonts w:ascii="Calibri" w:hAnsi="Calibri" w:cs="Times New Roman"/>
          <w:i/>
          <w:iCs/>
          <w:sz w:val="22"/>
          <w:szCs w:val="22"/>
        </w:rPr>
        <w:t>Frisée dure de Meaux, Frisée</w:t>
      </w:r>
      <w:r w:rsidRPr="00095729">
        <w:rPr>
          <w:rFonts w:ascii="Calibri" w:hAnsi="Calibri" w:cs="Times New Roman"/>
          <w:sz w:val="22"/>
          <w:szCs w:val="22"/>
        </w:rPr>
        <w:t xml:space="preserve"> </w:t>
      </w:r>
      <w:r w:rsidRPr="00095729">
        <w:rPr>
          <w:rFonts w:ascii="Calibri" w:hAnsi="Calibri" w:cs="Times New Roman"/>
          <w:i/>
          <w:iCs/>
          <w:sz w:val="22"/>
          <w:szCs w:val="22"/>
        </w:rPr>
        <w:t xml:space="preserve">toujours blanche, Fine d'été, Frisée mousse. </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CHICORÉE SAUVAGE.</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 xml:space="preserve">CHICORÉE SCAROLE. - </w:t>
      </w:r>
      <w:r w:rsidRPr="00095729">
        <w:rPr>
          <w:rFonts w:ascii="Calibri" w:hAnsi="Calibri" w:cs="Times New Roman"/>
          <w:i/>
          <w:iCs/>
          <w:sz w:val="22"/>
          <w:szCs w:val="22"/>
        </w:rPr>
        <w:t xml:space="preserve">Ronde, Blonde. </w:t>
      </w:r>
      <w:r w:rsidRPr="00095729">
        <w:rPr>
          <w:rFonts w:ascii="Calibri" w:hAnsi="Calibri" w:cs="Bookman Old Style"/>
          <w:sz w:val="22"/>
          <w:szCs w:val="22"/>
        </w:rPr>
        <w:t>Enterrer les plants de Chicorée jusqu'au collet quand on les repique.</w:t>
      </w:r>
    </w:p>
    <w:p w:rsidR="00AC527D" w:rsidRPr="00095729" w:rsidRDefault="00AC527D" w:rsidP="00095729">
      <w:pPr>
        <w:pStyle w:val="Default"/>
        <w:jc w:val="both"/>
        <w:rPr>
          <w:rFonts w:ascii="Calibri" w:hAnsi="Calibri" w:cs="Times New Roman"/>
          <w:sz w:val="22"/>
          <w:szCs w:val="22"/>
        </w:rPr>
      </w:pPr>
      <w:r w:rsidRPr="00095729">
        <w:rPr>
          <w:rFonts w:ascii="Calibri" w:hAnsi="Calibri" w:cs="Bookman Old Style"/>
          <w:sz w:val="22"/>
          <w:szCs w:val="22"/>
        </w:rPr>
        <w:t xml:space="preserve">LAITUE. - </w:t>
      </w:r>
      <w:r w:rsidRPr="00095729">
        <w:rPr>
          <w:rFonts w:ascii="Calibri" w:hAnsi="Calibri" w:cs="Times New Roman"/>
          <w:i/>
          <w:iCs/>
          <w:sz w:val="22"/>
          <w:szCs w:val="22"/>
        </w:rPr>
        <w:t>Gotte, Batavia brune, Blonde de</w:t>
      </w:r>
      <w:r w:rsidRPr="00095729">
        <w:rPr>
          <w:rFonts w:ascii="Calibri" w:hAnsi="Calibri" w:cs="Times New Roman"/>
          <w:sz w:val="22"/>
          <w:szCs w:val="22"/>
        </w:rPr>
        <w:t xml:space="preserve"> </w:t>
      </w:r>
      <w:r w:rsidRPr="00095729">
        <w:rPr>
          <w:rFonts w:ascii="Calibri" w:hAnsi="Calibri" w:cs="Times New Roman"/>
          <w:i/>
          <w:iCs/>
          <w:sz w:val="22"/>
          <w:szCs w:val="22"/>
        </w:rPr>
        <w:t xml:space="preserve">Versailles. </w:t>
      </w:r>
      <w:r w:rsidRPr="00095729">
        <w:rPr>
          <w:rFonts w:ascii="Calibri" w:hAnsi="Calibri" w:cs="Bookman Old Style"/>
          <w:sz w:val="22"/>
          <w:szCs w:val="22"/>
        </w:rPr>
        <w:t>Pour le repiquage enterrer à peine les Laitues afin qu'elles ne pourrissent pas.</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 xml:space="preserve">LAITUE ROMAINE. - </w:t>
      </w:r>
      <w:r w:rsidRPr="00095729">
        <w:rPr>
          <w:rFonts w:ascii="Calibri" w:hAnsi="Calibri" w:cs="Times New Roman"/>
          <w:i/>
          <w:iCs/>
          <w:sz w:val="22"/>
          <w:szCs w:val="22"/>
        </w:rPr>
        <w:t xml:space="preserve">Blonde maraîchère. </w:t>
      </w:r>
      <w:r w:rsidRPr="00095729">
        <w:rPr>
          <w:rFonts w:ascii="Calibri" w:hAnsi="Calibri" w:cs="Bookman Old Style"/>
          <w:sz w:val="22"/>
          <w:szCs w:val="22"/>
        </w:rPr>
        <w:t>Enterrer jusqu'au collet au repiquage.</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CRESSON ALÉNOIS.</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MACHE.</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CRESSON DE FONTAINE. - Le rendement d'une cressonnière est sans aléa et son installation est facile.</w:t>
      </w:r>
    </w:p>
    <w:p w:rsidR="00AC527D" w:rsidRPr="00095729" w:rsidRDefault="00AC527D" w:rsidP="00095729">
      <w:pPr>
        <w:pStyle w:val="Default"/>
        <w:jc w:val="both"/>
        <w:rPr>
          <w:rFonts w:ascii="Calibri" w:hAnsi="Calibri" w:cs="Bookman Old Style"/>
          <w:sz w:val="22"/>
          <w:szCs w:val="22"/>
        </w:rPr>
      </w:pPr>
      <w:r w:rsidRPr="00095729">
        <w:rPr>
          <w:rFonts w:ascii="Calibri" w:hAnsi="Calibri" w:cs="Bookman Old Style"/>
          <w:sz w:val="22"/>
          <w:szCs w:val="22"/>
        </w:rPr>
        <w:t xml:space="preserve">AUBERGINE. - </w:t>
      </w:r>
      <w:r w:rsidRPr="00095729">
        <w:rPr>
          <w:rFonts w:ascii="Calibri" w:hAnsi="Calibri" w:cs="Times New Roman"/>
          <w:i/>
          <w:iCs/>
          <w:sz w:val="22"/>
          <w:szCs w:val="22"/>
        </w:rPr>
        <w:t xml:space="preserve">Violette ronde, Violette longue, Très hâtive de Barbentane. </w:t>
      </w:r>
      <w:r w:rsidRPr="00095729">
        <w:rPr>
          <w:rFonts w:ascii="Calibri" w:hAnsi="Calibri" w:cs="Bookman Old Style"/>
          <w:sz w:val="22"/>
          <w:szCs w:val="22"/>
        </w:rPr>
        <w:t>Vient parfaitement. Toutes les variétés réussissent. Semer en octobre. Un seul repiquage suffit.</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BETTERAVE. - </w:t>
      </w:r>
      <w:r w:rsidRPr="00AC527D">
        <w:rPr>
          <w:rFonts w:ascii="Calibri" w:hAnsi="Calibri" w:cs="Bookman Old Style"/>
          <w:i/>
          <w:iCs/>
          <w:color w:val="000000"/>
        </w:rPr>
        <w:t xml:space="preserve">Noire plate d'Egypte. </w:t>
      </w:r>
      <w:r w:rsidRPr="00AC527D">
        <w:rPr>
          <w:rFonts w:ascii="Calibri" w:hAnsi="Calibri" w:cs="Bookman Old Style"/>
          <w:color w:val="000000"/>
        </w:rPr>
        <w:t>Réussit</w:t>
      </w:r>
      <w:r w:rsidRPr="00095729">
        <w:rPr>
          <w:rFonts w:ascii="Calibri" w:hAnsi="Calibri" w:cs="Bookman Old Style"/>
          <w:color w:val="000000"/>
        </w:rPr>
        <w:t xml:space="preserve"> </w:t>
      </w:r>
      <w:r w:rsidRPr="00AC527D">
        <w:rPr>
          <w:rFonts w:ascii="Calibri" w:hAnsi="Calibri" w:cs="Bookman Old Style"/>
          <w:color w:val="000000"/>
        </w:rPr>
        <w:t>très bien. Semis 'novembre. Terre forte et</w:t>
      </w:r>
      <w:r w:rsidRPr="00095729">
        <w:rPr>
          <w:rFonts w:ascii="Calibri" w:hAnsi="Calibri" w:cs="Bookman Old Style"/>
          <w:color w:val="000000"/>
        </w:rPr>
        <w:t xml:space="preserve"> </w:t>
      </w:r>
      <w:r w:rsidRPr="00AC527D">
        <w:rPr>
          <w:rFonts w:ascii="Calibri" w:hAnsi="Calibri" w:cs="Bookman Old Style"/>
          <w:color w:val="000000"/>
        </w:rPr>
        <w:t>fraîche.</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CAROTTE. - </w:t>
      </w:r>
      <w:r w:rsidRPr="00AC527D">
        <w:rPr>
          <w:rFonts w:ascii="Calibri" w:hAnsi="Calibri" w:cs="Bookman Old Style"/>
          <w:i/>
          <w:iCs/>
          <w:color w:val="000000"/>
        </w:rPr>
        <w:t>Grelot, Rouge courte hâtive,</w:t>
      </w:r>
      <w:r w:rsidRPr="00095729">
        <w:rPr>
          <w:rFonts w:ascii="Calibri" w:hAnsi="Calibri" w:cs="Bookman Old Style"/>
          <w:color w:val="000000"/>
        </w:rPr>
        <w:t xml:space="preserve"> </w:t>
      </w:r>
      <w:r w:rsidRPr="00AC527D">
        <w:rPr>
          <w:rFonts w:ascii="Calibri" w:hAnsi="Calibri" w:cs="Bookman Old Style"/>
          <w:i/>
          <w:iCs/>
          <w:color w:val="000000"/>
        </w:rPr>
        <w:t>Demi-longue nantaise, Obtuse de Guérande.</w:t>
      </w:r>
      <w:r w:rsidRPr="00095729">
        <w:rPr>
          <w:rFonts w:ascii="Calibri" w:hAnsi="Calibri" w:cs="Bookman Old Style"/>
          <w:i/>
          <w:iCs/>
          <w:color w:val="000000"/>
        </w:rPr>
        <w:t xml:space="preserve"> </w:t>
      </w:r>
      <w:r w:rsidRPr="00AC527D">
        <w:rPr>
          <w:rFonts w:ascii="Calibri" w:hAnsi="Calibri" w:cs="Bookman Old Style"/>
          <w:color w:val="000000"/>
        </w:rPr>
        <w:t>Arroser copieusement. Semis en novembre,</w:t>
      </w:r>
      <w:r w:rsidRPr="00095729">
        <w:rPr>
          <w:rFonts w:ascii="Calibri" w:hAnsi="Calibri" w:cs="Bookman Old Style"/>
          <w:color w:val="000000"/>
        </w:rPr>
        <w:t xml:space="preserve"> </w:t>
      </w:r>
      <w:r w:rsidRPr="00AC527D">
        <w:rPr>
          <w:rFonts w:ascii="Calibri" w:hAnsi="Calibri" w:cs="Bookman Old Style"/>
          <w:color w:val="000000"/>
        </w:rPr>
        <w:t>janvier, fin février, mais la réussite de ce</w:t>
      </w:r>
      <w:r w:rsidRPr="00095729">
        <w:rPr>
          <w:rFonts w:ascii="Calibri" w:hAnsi="Calibri" w:cs="Bookman Old Style"/>
          <w:color w:val="000000"/>
        </w:rPr>
        <w:t xml:space="preserve"> </w:t>
      </w:r>
      <w:r w:rsidRPr="00AC527D">
        <w:rPr>
          <w:rFonts w:ascii="Calibri" w:hAnsi="Calibri" w:cs="Bookman Old Style"/>
          <w:color w:val="000000"/>
        </w:rPr>
        <w:t>dernier est incertaine.</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CHOU. — </w:t>
      </w:r>
      <w:r w:rsidRPr="00095729">
        <w:rPr>
          <w:rFonts w:ascii="Calibri" w:hAnsi="Calibri" w:cs="Bookman Old Style"/>
          <w:i/>
          <w:iCs/>
          <w:color w:val="000000"/>
        </w:rPr>
        <w:t xml:space="preserve">Cœur </w:t>
      </w:r>
      <w:r w:rsidRPr="00AC527D">
        <w:rPr>
          <w:rFonts w:ascii="Calibri" w:hAnsi="Calibri" w:cs="Bookman Old Style"/>
          <w:i/>
          <w:iCs/>
          <w:color w:val="000000"/>
        </w:rPr>
        <w:t xml:space="preserve">de </w:t>
      </w:r>
      <w:r w:rsidRPr="00095729">
        <w:rPr>
          <w:rFonts w:ascii="Calibri" w:hAnsi="Calibri" w:cs="Bookman Old Style"/>
          <w:i/>
          <w:iCs/>
          <w:color w:val="000000"/>
        </w:rPr>
        <w:t xml:space="preserve">Bœuf </w:t>
      </w:r>
      <w:r w:rsidRPr="00AC527D">
        <w:rPr>
          <w:rFonts w:ascii="Calibri" w:hAnsi="Calibri" w:cs="Bookman Old Style"/>
          <w:i/>
          <w:iCs/>
          <w:color w:val="000000"/>
        </w:rPr>
        <w:t>petit hâtif, Express,</w:t>
      </w:r>
      <w:r w:rsidRPr="00095729">
        <w:rPr>
          <w:rFonts w:ascii="Calibri" w:hAnsi="Calibri" w:cs="Bookman Old Style"/>
          <w:i/>
          <w:iCs/>
          <w:color w:val="000000"/>
        </w:rPr>
        <w:t xml:space="preserve"> </w:t>
      </w:r>
      <w:r w:rsidRPr="00AC527D">
        <w:rPr>
          <w:rFonts w:ascii="Calibri" w:hAnsi="Calibri" w:cs="Bookman Old Style"/>
          <w:i/>
          <w:iCs/>
          <w:color w:val="000000"/>
        </w:rPr>
        <w:t>d'York petit hâtif, Joanet (nantais) hâtif, de</w:t>
      </w:r>
      <w:r w:rsidRPr="00095729">
        <w:rPr>
          <w:rFonts w:ascii="Calibri" w:hAnsi="Calibri" w:cs="Bookman Old Style"/>
          <w:i/>
          <w:iCs/>
          <w:color w:val="000000"/>
        </w:rPr>
        <w:t xml:space="preserve"> </w:t>
      </w:r>
      <w:r w:rsidRPr="00AC527D">
        <w:rPr>
          <w:rFonts w:ascii="Calibri" w:hAnsi="Calibri" w:cs="Bookman Old Style"/>
          <w:i/>
          <w:iCs/>
          <w:color w:val="000000"/>
        </w:rPr>
        <w:t>Schweinfurt (Très gros de Lorraine), Gros</w:t>
      </w:r>
      <w:r w:rsidRPr="00095729">
        <w:rPr>
          <w:rFonts w:ascii="Calibri" w:hAnsi="Calibri" w:cs="Bookman Old Style"/>
          <w:i/>
          <w:iCs/>
          <w:color w:val="000000"/>
        </w:rPr>
        <w:t xml:space="preserve"> </w:t>
      </w:r>
      <w:r w:rsidRPr="00AC527D">
        <w:rPr>
          <w:rFonts w:ascii="Calibri" w:hAnsi="Calibri" w:cs="Bookman Old Style"/>
          <w:i/>
          <w:iCs/>
          <w:color w:val="000000"/>
        </w:rPr>
        <w:t xml:space="preserve">rouge hâtif d'Erfurt, Rouge gros. </w:t>
      </w:r>
      <w:r w:rsidRPr="00AC527D">
        <w:rPr>
          <w:rFonts w:ascii="Calibri" w:hAnsi="Calibri" w:cs="Bookman Old Style"/>
          <w:color w:val="000000"/>
        </w:rPr>
        <w:t>Semis au</w:t>
      </w:r>
      <w:r w:rsidRPr="00095729">
        <w:rPr>
          <w:rFonts w:ascii="Calibri" w:hAnsi="Calibri" w:cs="Bookman Old Style"/>
          <w:color w:val="000000"/>
        </w:rPr>
        <w:t xml:space="preserve"> </w:t>
      </w:r>
      <w:r w:rsidRPr="00AC527D">
        <w:rPr>
          <w:rFonts w:ascii="Calibri" w:hAnsi="Calibri" w:cs="Bookman Old Style"/>
          <w:color w:val="000000"/>
        </w:rPr>
        <w:t>commencement de novembre, repiquer deux</w:t>
      </w:r>
      <w:r w:rsidRPr="00095729">
        <w:rPr>
          <w:rFonts w:ascii="Calibri" w:hAnsi="Calibri" w:cs="Bookman Old Style"/>
          <w:color w:val="000000"/>
        </w:rPr>
        <w:t xml:space="preserve"> </w:t>
      </w:r>
      <w:r w:rsidRPr="00AC527D">
        <w:rPr>
          <w:rFonts w:ascii="Calibri" w:hAnsi="Calibri" w:cs="Bookman Old Style"/>
          <w:color w:val="000000"/>
        </w:rPr>
        <w:t>fois si possible, mettre en place en terre forte,</w:t>
      </w:r>
      <w:r w:rsidRPr="00095729">
        <w:rPr>
          <w:rFonts w:ascii="Calibri" w:hAnsi="Calibri" w:cs="Bookman Old Style"/>
          <w:color w:val="000000"/>
        </w:rPr>
        <w:t xml:space="preserve"> </w:t>
      </w:r>
      <w:r w:rsidRPr="00AC527D">
        <w:rPr>
          <w:rFonts w:ascii="Calibri" w:hAnsi="Calibri" w:cs="Bookman Old Style"/>
          <w:color w:val="000000"/>
        </w:rPr>
        <w:t>riche, arroser copieusement, après avoir</w:t>
      </w:r>
      <w:r w:rsidRPr="00095729">
        <w:rPr>
          <w:rFonts w:ascii="Calibri" w:hAnsi="Calibri" w:cs="Bookman Old Style"/>
          <w:color w:val="000000"/>
        </w:rPr>
        <w:t xml:space="preserve"> </w:t>
      </w:r>
      <w:r w:rsidRPr="00AC527D">
        <w:rPr>
          <w:rFonts w:ascii="Calibri" w:hAnsi="Calibri" w:cs="Bookman Old Style"/>
          <w:color w:val="000000"/>
        </w:rPr>
        <w:t>étendu un bon paillis.</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CHOU BROCOLI. - </w:t>
      </w:r>
      <w:r w:rsidRPr="00AC527D">
        <w:rPr>
          <w:rFonts w:ascii="Calibri" w:hAnsi="Calibri" w:cs="Bookman Old Style"/>
          <w:i/>
          <w:iCs/>
          <w:color w:val="000000"/>
        </w:rPr>
        <w:t>Blanc hâtif.</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CHOU-FLEUR. - </w:t>
      </w:r>
      <w:r w:rsidRPr="00095729">
        <w:rPr>
          <w:rFonts w:ascii="Calibri" w:hAnsi="Calibri" w:cs="Bookman Old Style"/>
          <w:i/>
          <w:iCs/>
          <w:color w:val="000000"/>
        </w:rPr>
        <w:t>Demi-dur de Paris, Lenor</w:t>
      </w:r>
      <w:r w:rsidRPr="00AC527D">
        <w:rPr>
          <w:rFonts w:ascii="Calibri" w:hAnsi="Calibri" w:cs="Bookman Old Style"/>
          <w:i/>
          <w:iCs/>
          <w:color w:val="000000"/>
        </w:rPr>
        <w:t xml:space="preserve">mand </w:t>
      </w:r>
      <w:r w:rsidR="00095729" w:rsidRPr="00095729">
        <w:rPr>
          <w:rFonts w:ascii="Calibri" w:hAnsi="Calibri" w:cs="Bookman Old Style"/>
          <w:color w:val="000000"/>
        </w:rPr>
        <w:t>à</w:t>
      </w:r>
      <w:r w:rsidRPr="00AC527D">
        <w:rPr>
          <w:rFonts w:ascii="Calibri" w:hAnsi="Calibri" w:cs="Bookman Old Style"/>
          <w:color w:val="000000"/>
        </w:rPr>
        <w:t xml:space="preserve"> </w:t>
      </w:r>
      <w:r w:rsidRPr="00AC527D">
        <w:rPr>
          <w:rFonts w:ascii="Calibri" w:hAnsi="Calibri" w:cs="Bookman Old Style"/>
          <w:i/>
          <w:iCs/>
          <w:color w:val="000000"/>
        </w:rPr>
        <w:t xml:space="preserve">pied court. </w:t>
      </w:r>
      <w:r w:rsidRPr="00AC527D">
        <w:rPr>
          <w:rFonts w:ascii="Calibri" w:hAnsi="Calibri" w:cs="Bookman Old Style"/>
          <w:color w:val="000000"/>
        </w:rPr>
        <w:t>Cultiver comme les Choux.</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CHOU-RAVE. - </w:t>
      </w:r>
      <w:r w:rsidRPr="00AC527D">
        <w:rPr>
          <w:rFonts w:ascii="Calibri" w:hAnsi="Calibri" w:cs="Bookman Old Style"/>
          <w:i/>
          <w:iCs/>
          <w:color w:val="000000"/>
        </w:rPr>
        <w:t>Blanc hâtif de Vienne, Violet</w:t>
      </w:r>
      <w:r w:rsidRPr="00095729">
        <w:rPr>
          <w:rFonts w:ascii="Calibri" w:hAnsi="Calibri" w:cs="Bookman Old Style"/>
          <w:color w:val="000000"/>
        </w:rPr>
        <w:t xml:space="preserve"> </w:t>
      </w:r>
      <w:r w:rsidRPr="00AC527D">
        <w:rPr>
          <w:rFonts w:ascii="Calibri" w:hAnsi="Calibri" w:cs="Bookman Old Style"/>
          <w:i/>
          <w:iCs/>
          <w:color w:val="000000"/>
        </w:rPr>
        <w:t xml:space="preserve">hâtif. </w:t>
      </w:r>
      <w:r w:rsidRPr="00AC527D">
        <w:rPr>
          <w:rFonts w:ascii="Calibri" w:hAnsi="Calibri" w:cs="Bookman Old Style"/>
          <w:color w:val="000000"/>
        </w:rPr>
        <w:t xml:space="preserve">Réussit </w:t>
      </w:r>
      <w:r w:rsidRPr="00095729">
        <w:rPr>
          <w:rFonts w:ascii="Calibri" w:hAnsi="Calibri" w:cs="Bookman Old Style"/>
          <w:color w:val="000000"/>
        </w:rPr>
        <w:t>très facilement. Semer fin octo</w:t>
      </w:r>
      <w:r w:rsidRPr="00AC527D">
        <w:rPr>
          <w:rFonts w:ascii="Calibri" w:hAnsi="Calibri" w:cs="Bookman Old Style"/>
          <w:color w:val="000000"/>
        </w:rPr>
        <w:t>bre. Faire un deuxième semis en janvier.</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CHOU-NAVET. - </w:t>
      </w:r>
      <w:r w:rsidRPr="00AC527D">
        <w:rPr>
          <w:rFonts w:ascii="Calibri" w:hAnsi="Calibri" w:cs="Bookman Old Style"/>
          <w:i/>
          <w:iCs/>
          <w:color w:val="000000"/>
        </w:rPr>
        <w:t xml:space="preserve">Blanc hâtif. </w:t>
      </w:r>
      <w:r w:rsidRPr="00AC527D">
        <w:rPr>
          <w:rFonts w:ascii="Calibri" w:hAnsi="Calibri" w:cs="Bookman Old Style"/>
          <w:color w:val="000000"/>
        </w:rPr>
        <w:t>Semer en</w:t>
      </w:r>
      <w:r w:rsidR="00095729" w:rsidRPr="00095729">
        <w:rPr>
          <w:rFonts w:ascii="Calibri" w:hAnsi="Calibri" w:cs="Bookman Old Style"/>
          <w:color w:val="000000"/>
        </w:rPr>
        <w:t xml:space="preserve"> </w:t>
      </w:r>
      <w:r w:rsidRPr="00AC527D">
        <w:rPr>
          <w:rFonts w:ascii="Calibri" w:hAnsi="Calibri" w:cs="Bookman Old Style"/>
          <w:color w:val="000000"/>
        </w:rPr>
        <w:t>novembre.</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CONCOMBRE. - </w:t>
      </w:r>
      <w:r w:rsidRPr="00AC527D">
        <w:rPr>
          <w:rFonts w:ascii="Calibri" w:hAnsi="Calibri" w:cs="Bookman Old Style"/>
          <w:i/>
          <w:iCs/>
          <w:color w:val="000000"/>
        </w:rPr>
        <w:t>Blanc hâtif, Cornichon vert.</w:t>
      </w:r>
      <w:r w:rsidR="00095729" w:rsidRPr="00095729">
        <w:rPr>
          <w:rFonts w:ascii="Calibri" w:hAnsi="Calibri" w:cs="Bookman Old Style"/>
          <w:color w:val="000000"/>
        </w:rPr>
        <w:t xml:space="preserve"> </w:t>
      </w:r>
      <w:r w:rsidRPr="00AC527D">
        <w:rPr>
          <w:rFonts w:ascii="Calibri" w:hAnsi="Calibri" w:cs="Bookman Old Style"/>
          <w:color w:val="000000"/>
        </w:rPr>
        <w:t>Pousse vigo</w:t>
      </w:r>
      <w:r w:rsidR="00095729" w:rsidRPr="00095729">
        <w:rPr>
          <w:rFonts w:ascii="Calibri" w:hAnsi="Calibri" w:cs="Bookman Old Style"/>
          <w:color w:val="000000"/>
        </w:rPr>
        <w:t xml:space="preserve">ureusement. Semer directement en </w:t>
      </w:r>
      <w:r w:rsidRPr="00AC527D">
        <w:rPr>
          <w:rFonts w:ascii="Calibri" w:hAnsi="Calibri" w:cs="Bookman Old Style"/>
          <w:color w:val="000000"/>
        </w:rPr>
        <w:t>place. Arroser copieusement.</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CÉLERI. - </w:t>
      </w:r>
      <w:r w:rsidRPr="00AC527D">
        <w:rPr>
          <w:rFonts w:ascii="Calibri" w:hAnsi="Calibri" w:cs="Bookman Old Style"/>
          <w:i/>
          <w:iCs/>
          <w:color w:val="000000"/>
        </w:rPr>
        <w:t>Plein doré, Plein blanc court.</w:t>
      </w:r>
      <w:r w:rsidR="00095729" w:rsidRPr="00095729">
        <w:rPr>
          <w:rFonts w:ascii="Calibri" w:hAnsi="Calibri" w:cs="Bookman Old Style"/>
          <w:color w:val="000000"/>
        </w:rPr>
        <w:t xml:space="preserve"> Sem</w:t>
      </w:r>
      <w:r w:rsidRPr="00AC527D">
        <w:rPr>
          <w:rFonts w:ascii="Calibri" w:hAnsi="Calibri" w:cs="Bookman Old Style"/>
          <w:color w:val="000000"/>
        </w:rPr>
        <w:t>er en novembre.</w:t>
      </w:r>
    </w:p>
    <w:p w:rsidR="00AC527D" w:rsidRPr="00AC527D" w:rsidRDefault="00AC527D" w:rsidP="00095729">
      <w:pPr>
        <w:autoSpaceDE w:val="0"/>
        <w:autoSpaceDN w:val="0"/>
        <w:adjustRightInd w:val="0"/>
        <w:spacing w:after="0" w:line="240" w:lineRule="auto"/>
        <w:jc w:val="both"/>
        <w:rPr>
          <w:rFonts w:ascii="Calibri" w:hAnsi="Calibri" w:cs="Bookman Old Style"/>
          <w:color w:val="000000"/>
        </w:rPr>
      </w:pPr>
      <w:r w:rsidRPr="00AC527D">
        <w:rPr>
          <w:rFonts w:ascii="Calibri" w:hAnsi="Calibri" w:cs="Bookman Old Style"/>
          <w:color w:val="000000"/>
        </w:rPr>
        <w:t xml:space="preserve">CERFEUIL. - </w:t>
      </w:r>
      <w:r w:rsidRPr="00AC527D">
        <w:rPr>
          <w:rFonts w:ascii="Calibri" w:hAnsi="Calibri" w:cs="Bookman Old Style"/>
          <w:i/>
          <w:iCs/>
          <w:color w:val="000000"/>
        </w:rPr>
        <w:t xml:space="preserve">Commun. </w:t>
      </w:r>
      <w:r w:rsidRPr="00AC527D">
        <w:rPr>
          <w:rFonts w:ascii="Calibri" w:hAnsi="Calibri" w:cs="Bookman Old Style"/>
          <w:color w:val="000000"/>
        </w:rPr>
        <w:t>Nécessite des soins</w:t>
      </w:r>
      <w:r w:rsidR="00095729" w:rsidRPr="00095729">
        <w:rPr>
          <w:rFonts w:ascii="Calibri" w:hAnsi="Calibri" w:cs="Bookman Old Style"/>
          <w:color w:val="000000"/>
        </w:rPr>
        <w:t xml:space="preserve"> </w:t>
      </w:r>
      <w:r w:rsidRPr="00AC527D">
        <w:rPr>
          <w:rFonts w:ascii="Calibri" w:hAnsi="Calibri" w:cs="Bookman Old Style"/>
          <w:color w:val="000000"/>
        </w:rPr>
        <w:t>et monte t</w:t>
      </w:r>
      <w:r w:rsidR="00095729" w:rsidRPr="00095729">
        <w:rPr>
          <w:rFonts w:ascii="Calibri" w:hAnsi="Calibri" w:cs="Bookman Old Style"/>
          <w:color w:val="000000"/>
        </w:rPr>
        <w:t>rès facilement. Semer fin novem</w:t>
      </w:r>
      <w:r w:rsidRPr="00AC527D">
        <w:rPr>
          <w:rFonts w:ascii="Calibri" w:hAnsi="Calibri" w:cs="Bookman Old Style"/>
          <w:color w:val="000000"/>
        </w:rPr>
        <w:t>bre, puis en décembre et fin février.</w:t>
      </w:r>
    </w:p>
    <w:p w:rsidR="001E5C68" w:rsidRPr="001E5C68" w:rsidRDefault="00AC527D" w:rsidP="001E5C68">
      <w:pPr>
        <w:pStyle w:val="Default"/>
        <w:jc w:val="both"/>
        <w:rPr>
          <w:rFonts w:ascii="Calibri" w:hAnsi="Calibri" w:cs="Bookman Old Style"/>
          <w:sz w:val="22"/>
          <w:szCs w:val="22"/>
        </w:rPr>
      </w:pPr>
      <w:r w:rsidRPr="00AC527D">
        <w:rPr>
          <w:rFonts w:ascii="Calibri" w:hAnsi="Calibri" w:cs="Bookman Old Style"/>
          <w:sz w:val="22"/>
          <w:szCs w:val="22"/>
        </w:rPr>
        <w:t xml:space="preserve">HARICOTS NAINS A ÉCOSSER. </w:t>
      </w:r>
      <w:r w:rsidR="00095729" w:rsidRPr="001E5C68">
        <w:rPr>
          <w:rFonts w:ascii="Calibri" w:hAnsi="Calibri" w:cs="Bookman Old Style"/>
          <w:sz w:val="22"/>
          <w:szCs w:val="22"/>
        </w:rPr>
        <w:t>–</w:t>
      </w:r>
      <w:r w:rsidRPr="00AC527D">
        <w:rPr>
          <w:rFonts w:ascii="Calibri" w:hAnsi="Calibri" w:cs="Bookman Old Style"/>
          <w:sz w:val="22"/>
          <w:szCs w:val="22"/>
        </w:rPr>
        <w:t xml:space="preserve"> </w:t>
      </w:r>
      <w:r w:rsidRPr="00AC527D">
        <w:rPr>
          <w:rFonts w:ascii="Calibri" w:hAnsi="Calibri" w:cs="Bookman Old Style"/>
          <w:i/>
          <w:iCs/>
          <w:sz w:val="22"/>
          <w:szCs w:val="22"/>
        </w:rPr>
        <w:t>Flageolet</w:t>
      </w:r>
      <w:r w:rsidR="00095729" w:rsidRPr="001E5C68">
        <w:rPr>
          <w:rFonts w:ascii="Calibri" w:hAnsi="Calibri" w:cs="Bookman Old Style"/>
          <w:i/>
          <w:iCs/>
          <w:sz w:val="22"/>
          <w:szCs w:val="22"/>
        </w:rPr>
        <w:t xml:space="preserve"> </w:t>
      </w:r>
      <w:r w:rsidRPr="001E5C68">
        <w:rPr>
          <w:rFonts w:ascii="Calibri" w:hAnsi="Calibri" w:cs="Bookman Old Style"/>
          <w:i/>
          <w:iCs/>
          <w:sz w:val="22"/>
          <w:szCs w:val="22"/>
        </w:rPr>
        <w:t>blanc, Flag</w:t>
      </w:r>
      <w:r w:rsidR="001E5C68" w:rsidRPr="001E5C68">
        <w:rPr>
          <w:rFonts w:ascii="Calibri" w:hAnsi="Calibri" w:cs="Bookman Old Style"/>
          <w:i/>
          <w:iCs/>
          <w:sz w:val="22"/>
          <w:szCs w:val="22"/>
        </w:rPr>
        <w:t>eolet très hâtif d'Etampes, Flageolet Chevrier, Soissons nain, Flageolet rouge.</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HARICOTS MANGETOUT. — </w:t>
      </w:r>
      <w:r w:rsidRPr="001E5C68">
        <w:rPr>
          <w:rFonts w:ascii="Calibri" w:hAnsi="Calibri" w:cs="Bookman Old Style"/>
          <w:i/>
          <w:iCs/>
          <w:color w:val="000000"/>
        </w:rPr>
        <w:t>D'Alger beurre noir, Nain du bon jardinier, Nain blanc bâti, sans parchemin, de Prague, Marbré.</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HARICOTS A RAMES A ÉCOSSER. — </w:t>
      </w:r>
      <w:r w:rsidRPr="001E5C68">
        <w:rPr>
          <w:rFonts w:ascii="Calibri" w:hAnsi="Calibri" w:cs="Times New Roman"/>
          <w:i/>
          <w:iCs/>
          <w:color w:val="000000"/>
        </w:rPr>
        <w:t xml:space="preserve">Commun </w:t>
      </w:r>
      <w:r w:rsidRPr="001E5C68">
        <w:rPr>
          <w:rFonts w:ascii="Calibri" w:hAnsi="Calibri" w:cs="Bookman Old Style"/>
          <w:i/>
          <w:iCs/>
          <w:color w:val="000000"/>
        </w:rPr>
        <w:t>blanc, Soissons blanc.</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HARICOTS A RAMES MANGETOUT. -- • </w:t>
      </w:r>
      <w:r w:rsidRPr="001E5C68">
        <w:rPr>
          <w:rFonts w:ascii="Calibri" w:hAnsi="Calibri" w:cs="Bookman Old Style"/>
          <w:i/>
          <w:iCs/>
          <w:color w:val="000000"/>
        </w:rPr>
        <w:t xml:space="preserve">D'Alger beurre noir, Princesse, de Siéva, de Lima. </w:t>
      </w:r>
      <w:r w:rsidRPr="001E5C68">
        <w:rPr>
          <w:rFonts w:ascii="Calibri" w:hAnsi="Calibri" w:cs="Bookman Old Style"/>
          <w:color w:val="000000"/>
        </w:rPr>
        <w:t>Les Haricots se sèment en place dès le milieu d'octobre. Faire des semis espacés de quinze jours pour avoir une production constante. Les Haricots nains réussissent mieux que les Haricots à rames.</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NAVET. </w:t>
      </w:r>
      <w:r w:rsidRPr="001E5C68">
        <w:rPr>
          <w:rFonts w:ascii="Calibri" w:hAnsi="Calibri" w:cs="Bookman Old Style"/>
          <w:i/>
          <w:iCs/>
          <w:color w:val="000000"/>
        </w:rPr>
        <w:t xml:space="preserve">Blanc plat, des Vertus race Marteau. </w:t>
      </w:r>
      <w:r w:rsidRPr="001E5C68">
        <w:rPr>
          <w:rFonts w:ascii="Calibri" w:hAnsi="Calibri" w:cs="Bookman Old Style"/>
          <w:color w:val="000000"/>
        </w:rPr>
        <w:t>Premier semis fin octobre.</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OSEILLE. -- </w:t>
      </w:r>
      <w:r w:rsidRPr="001E5C68">
        <w:rPr>
          <w:rFonts w:ascii="Calibri" w:hAnsi="Calibri" w:cs="Bookman Old Style"/>
          <w:i/>
          <w:iCs/>
          <w:color w:val="000000"/>
        </w:rPr>
        <w:t xml:space="preserve">Epinard, Large de Belleville. </w:t>
      </w:r>
      <w:r w:rsidRPr="001E5C68">
        <w:rPr>
          <w:rFonts w:ascii="Calibri" w:hAnsi="Calibri" w:cs="Bookman Old Style"/>
          <w:color w:val="000000"/>
        </w:rPr>
        <w:t>Vient pendant toute l'année. Semer au commencement d'octobre, à la fin du mois en cas de non réussite et au commencement de mars.</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PERSIL. — </w:t>
      </w:r>
      <w:r w:rsidRPr="001E5C68">
        <w:rPr>
          <w:rFonts w:ascii="Calibri" w:hAnsi="Calibri" w:cs="Bookman Old Style"/>
          <w:i/>
          <w:iCs/>
          <w:color w:val="000000"/>
        </w:rPr>
        <w:t xml:space="preserve">Commun, Frisé. </w:t>
      </w:r>
      <w:r w:rsidRPr="001E5C68">
        <w:rPr>
          <w:rFonts w:ascii="Calibri" w:hAnsi="Calibri" w:cs="Bookman Old Style"/>
          <w:color w:val="000000"/>
        </w:rPr>
        <w:t>Le Persil commun donne plus que le frisé. Semer tous les mois une petite quantité. Mettre en place dans un endroit légèrement ombragé.</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PIMENT. — Toutes les variétés, surtout : </w:t>
      </w:r>
      <w:r w:rsidRPr="001E5C68">
        <w:rPr>
          <w:rFonts w:ascii="Calibri" w:hAnsi="Calibri" w:cs="Bookman Old Style"/>
          <w:i/>
          <w:iCs/>
          <w:color w:val="000000"/>
        </w:rPr>
        <w:t xml:space="preserve">Carré doux 'd'Amérique, Rouge long. </w:t>
      </w:r>
      <w:r w:rsidRPr="001E5C68">
        <w:rPr>
          <w:rFonts w:ascii="Calibri" w:hAnsi="Calibri" w:cs="Bookman Old Style"/>
          <w:color w:val="000000"/>
        </w:rPr>
        <w:t>Vient admirablement.</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POIREAU. </w:t>
      </w:r>
      <w:r w:rsidRPr="001E5C68">
        <w:rPr>
          <w:rFonts w:ascii="Calibri" w:hAnsi="Calibri" w:cs="Bookman Old Style"/>
          <w:i/>
          <w:iCs/>
          <w:color w:val="000000"/>
        </w:rPr>
        <w:t>Monstrueux de Carentan, Gros</w:t>
      </w:r>
      <w:r w:rsidRPr="001E5C68">
        <w:rPr>
          <w:rFonts w:ascii="Calibri" w:hAnsi="Calibri" w:cs="Bookman Old Style"/>
          <w:color w:val="000000"/>
        </w:rPr>
        <w:t xml:space="preserve"> </w:t>
      </w:r>
      <w:r w:rsidRPr="001E5C68">
        <w:rPr>
          <w:rFonts w:ascii="Calibri" w:hAnsi="Calibri" w:cs="Bookman Old Style"/>
          <w:i/>
          <w:iCs/>
          <w:color w:val="000000"/>
        </w:rPr>
        <w:t xml:space="preserve">court de Rouen, Gros du Midi. </w:t>
      </w:r>
      <w:r w:rsidRPr="001E5C68">
        <w:rPr>
          <w:rFonts w:ascii="Calibri" w:hAnsi="Calibri" w:cs="Bookman Old Style"/>
          <w:color w:val="000000"/>
        </w:rPr>
        <w:t xml:space="preserve">Surtout le </w:t>
      </w:r>
      <w:r w:rsidRPr="001E5C68">
        <w:rPr>
          <w:rFonts w:ascii="Calibri" w:hAnsi="Calibri" w:cs="Bookman Old Style"/>
          <w:i/>
          <w:iCs/>
          <w:color w:val="000000"/>
        </w:rPr>
        <w:t xml:space="preserve">Long d'hiver. </w:t>
      </w:r>
      <w:r w:rsidRPr="001E5C68">
        <w:rPr>
          <w:rFonts w:ascii="Calibri" w:hAnsi="Calibri" w:cs="Bookman Old Style"/>
          <w:color w:val="000000"/>
        </w:rPr>
        <w:t>Résiste aux chaleurs quand il est assez gros. Semer les trois premières variétés fin octobre ; la dernière, en février.</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POIRÉE ou BETTE. — </w:t>
      </w:r>
      <w:r w:rsidRPr="001E5C68">
        <w:rPr>
          <w:rFonts w:ascii="Calibri" w:hAnsi="Calibri" w:cs="Bookman Old Style"/>
          <w:i/>
          <w:iCs/>
          <w:color w:val="000000"/>
        </w:rPr>
        <w:t>Poirée blonde â carde blanche.</w:t>
      </w:r>
    </w:p>
    <w:p w:rsidR="001E5C68" w:rsidRPr="001E5C68" w:rsidRDefault="001E5C68" w:rsidP="001E5C68">
      <w:pPr>
        <w:pStyle w:val="Default"/>
        <w:jc w:val="both"/>
        <w:rPr>
          <w:rFonts w:ascii="Calibri" w:hAnsi="Calibri" w:cs="Bookman Old Style"/>
          <w:sz w:val="22"/>
          <w:szCs w:val="22"/>
        </w:rPr>
      </w:pPr>
      <w:r w:rsidRPr="001E5C68">
        <w:rPr>
          <w:rFonts w:ascii="Calibri" w:hAnsi="Calibri" w:cs="Bookman Old Style"/>
          <w:sz w:val="22"/>
          <w:szCs w:val="22"/>
        </w:rPr>
        <w:t xml:space="preserve">Pois. — </w:t>
      </w:r>
      <w:r w:rsidRPr="001E5C68">
        <w:rPr>
          <w:rFonts w:ascii="Calibri" w:hAnsi="Calibri" w:cs="Bookman Old Style"/>
          <w:i/>
          <w:iCs/>
          <w:sz w:val="22"/>
          <w:szCs w:val="22"/>
        </w:rPr>
        <w:t xml:space="preserve">Nain hâtif, Merveille d'Amérique, Sans parchemin, Nain très hâtif sans parchemin, Beurre à rames, Prince Albert â rames, de Bretagne très nain, Nain Couturier. </w:t>
      </w:r>
      <w:r w:rsidRPr="001E5C68">
        <w:rPr>
          <w:rFonts w:ascii="Calibri" w:hAnsi="Calibri" w:cs="Bookman Old Style"/>
          <w:sz w:val="22"/>
          <w:szCs w:val="22"/>
        </w:rPr>
        <w:t>Résultat médiocre. Semer en novembre et janvier.</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POMME DE TERRE. — Vient relativement bien en terres sablonneuses. Prendre des tubercules en germination chez les marchands et les mettre en terre en novembre. Cette culture est surtout à faire pour obtenir des Pommes de terre nouvelles.</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lastRenderedPageBreak/>
        <w:t xml:space="preserve">RADIS. — </w:t>
      </w:r>
      <w:r w:rsidRPr="001E5C68">
        <w:rPr>
          <w:rFonts w:ascii="Calibri" w:hAnsi="Calibri" w:cs="Bookman Old Style"/>
          <w:i/>
          <w:iCs/>
          <w:color w:val="000000"/>
        </w:rPr>
        <w:t xml:space="preserve">Rond, Rose â bout blanc, Rond rose hâtif, Demi-long rose, Gros blanc, Demi-long de Strasbourg, Noir long d'hiver. </w:t>
      </w:r>
      <w:r w:rsidRPr="001E5C68">
        <w:rPr>
          <w:rFonts w:ascii="Calibri" w:hAnsi="Calibri" w:cs="Bookman Old Style"/>
          <w:color w:val="000000"/>
        </w:rPr>
        <w:t>Semer du commencement d'octobre à la fin de mars.</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SALSIFIS. SCORSONÈRE. SCOLYME. — La Scorsonère réussit mieux (lue le Salsifis et le Scolyme mieux encore. Semer au commencement de novembre.</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THYM. — Assez délicat. Semer en novembre.</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TOMATE. — </w:t>
      </w:r>
      <w:r w:rsidRPr="001E5C68">
        <w:rPr>
          <w:rFonts w:ascii="Calibri" w:hAnsi="Calibri" w:cs="Bookman Old Style"/>
          <w:i/>
          <w:iCs/>
          <w:color w:val="000000"/>
        </w:rPr>
        <w:t xml:space="preserve">Perfection, Mikado écarlate, Chemin. </w:t>
      </w:r>
      <w:r w:rsidRPr="001E5C68">
        <w:rPr>
          <w:rFonts w:ascii="Calibri" w:hAnsi="Calibri" w:cs="Bookman Old Style"/>
          <w:color w:val="000000"/>
        </w:rPr>
        <w:t>Semer à la mi-octobre, fin novembre et fin janvier. Arrosages copieux.</w:t>
      </w:r>
    </w:p>
    <w:p w:rsidR="001E5C68" w:rsidRPr="001E5C68" w:rsidRDefault="001E5C68" w:rsidP="001E5C68">
      <w:pPr>
        <w:autoSpaceDE w:val="0"/>
        <w:autoSpaceDN w:val="0"/>
        <w:adjustRightInd w:val="0"/>
        <w:spacing w:after="0" w:line="240" w:lineRule="auto"/>
        <w:jc w:val="both"/>
        <w:rPr>
          <w:rFonts w:ascii="Calibri" w:hAnsi="Calibri" w:cs="Bookman Old Style"/>
          <w:color w:val="000000"/>
        </w:rPr>
      </w:pPr>
    </w:p>
    <w:p w:rsidR="00AC527D" w:rsidRPr="003D0CC6" w:rsidRDefault="001E5C68" w:rsidP="003D0CC6">
      <w:pPr>
        <w:autoSpaceDE w:val="0"/>
        <w:autoSpaceDN w:val="0"/>
        <w:adjustRightInd w:val="0"/>
        <w:spacing w:after="0" w:line="240" w:lineRule="auto"/>
        <w:jc w:val="both"/>
        <w:rPr>
          <w:rFonts w:ascii="Calibri" w:hAnsi="Calibri" w:cs="Bookman Old Style"/>
          <w:color w:val="000000"/>
          <w:u w:val="single"/>
        </w:rPr>
      </w:pPr>
      <w:r w:rsidRPr="003D0CC6">
        <w:rPr>
          <w:rFonts w:ascii="Calibri" w:hAnsi="Calibri" w:cs="Bookman Old Style"/>
          <w:color w:val="000000"/>
          <w:u w:val="single"/>
        </w:rPr>
        <w:t>Légumes cultivés par les indigènes</w:t>
      </w:r>
    </w:p>
    <w:p w:rsidR="001E5C68" w:rsidRPr="003D0CC6" w:rsidRDefault="001E5C68" w:rsidP="003D0CC6">
      <w:pPr>
        <w:autoSpaceDE w:val="0"/>
        <w:autoSpaceDN w:val="0"/>
        <w:adjustRightInd w:val="0"/>
        <w:spacing w:after="0" w:line="240" w:lineRule="auto"/>
        <w:jc w:val="both"/>
        <w:rPr>
          <w:rFonts w:ascii="Calibri" w:hAnsi="Calibri" w:cs="Bookman Old Style"/>
          <w:iCs/>
        </w:rPr>
      </w:pPr>
    </w:p>
    <w:p w:rsidR="001E5C68" w:rsidRPr="001E5C68" w:rsidRDefault="001E5C68" w:rsidP="003D0CC6">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 xml:space="preserve">COURGE </w:t>
      </w:r>
      <w:r w:rsidRPr="001E5C68">
        <w:rPr>
          <w:rFonts w:ascii="Calibri" w:hAnsi="Calibri" w:cs="Bookman Old Style"/>
          <w:i/>
          <w:iCs/>
          <w:color w:val="000000"/>
        </w:rPr>
        <w:t xml:space="preserve">(Cucurbita moschata) </w:t>
      </w:r>
      <w:r w:rsidRPr="003D0CC6">
        <w:rPr>
          <w:rFonts w:ascii="Calibri" w:hAnsi="Calibri" w:cs="Bookman Old Style"/>
          <w:color w:val="000000"/>
        </w:rPr>
        <w:t>(Nom verna</w:t>
      </w:r>
      <w:r w:rsidRPr="001E5C68">
        <w:rPr>
          <w:rFonts w:ascii="Calibri" w:hAnsi="Calibri" w:cs="Bookman Old Style"/>
          <w:color w:val="000000"/>
        </w:rPr>
        <w:t>culaire : Tresac). — Semis en septembre-octobre en endroits frais et riches.</w:t>
      </w:r>
    </w:p>
    <w:p w:rsidR="001E5C68" w:rsidRPr="001E5C68" w:rsidRDefault="001E5C68"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DOLIC.</w:t>
      </w:r>
      <w:r w:rsidRPr="001E5C68">
        <w:rPr>
          <w:rFonts w:ascii="Calibri" w:hAnsi="Calibri" w:cs="Bookman Old Style"/>
          <w:color w:val="000000"/>
        </w:rPr>
        <w:t xml:space="preserve"> – Dolique Mongette </w:t>
      </w:r>
      <w:r w:rsidRPr="001E5C68">
        <w:rPr>
          <w:rFonts w:ascii="Calibri" w:hAnsi="Calibri" w:cs="Bookman Old Style"/>
          <w:i/>
          <w:iCs/>
          <w:color w:val="000000"/>
        </w:rPr>
        <w:t>(Vigria Catjanq</w:t>
      </w:r>
      <w:r w:rsidRPr="003D0CC6">
        <w:rPr>
          <w:rFonts w:ascii="Calibri" w:hAnsi="Calibri" w:cs="Bookman Old Style"/>
          <w:i/>
          <w:iCs/>
          <w:color w:val="000000"/>
        </w:rPr>
        <w:t xml:space="preserve"> </w:t>
      </w:r>
      <w:r w:rsidRPr="001E5C68">
        <w:rPr>
          <w:rFonts w:ascii="Calibri" w:hAnsi="Calibri" w:cs="Bookman Old Style"/>
          <w:color w:val="000000"/>
        </w:rPr>
        <w:t xml:space="preserve">Walpers ; </w:t>
      </w:r>
      <w:r w:rsidRPr="001E5C68">
        <w:rPr>
          <w:rFonts w:ascii="Calibri" w:hAnsi="Calibri" w:cs="Bookman Old Style"/>
          <w:i/>
          <w:iCs/>
          <w:color w:val="000000"/>
        </w:rPr>
        <w:t xml:space="preserve">Dolichos unguiculatus </w:t>
      </w:r>
      <w:r w:rsidRPr="003D0CC6">
        <w:rPr>
          <w:rFonts w:ascii="Calibri" w:hAnsi="Calibri" w:cs="Bookman Old Style"/>
          <w:color w:val="000000"/>
        </w:rPr>
        <w:t>Linné) (San</w:t>
      </w:r>
      <w:r w:rsidRPr="001E5C68">
        <w:rPr>
          <w:rFonts w:ascii="Calibri" w:hAnsi="Calibri" w:cs="Bookman Old Style"/>
          <w:color w:val="000000"/>
        </w:rPr>
        <w:t>dek reachaameas).</w:t>
      </w:r>
    </w:p>
    <w:p w:rsidR="001E5C68" w:rsidRPr="001E5C68" w:rsidRDefault="001E5C68" w:rsidP="003D0CC6">
      <w:pPr>
        <w:autoSpaceDE w:val="0"/>
        <w:autoSpaceDN w:val="0"/>
        <w:adjustRightInd w:val="0"/>
        <w:spacing w:after="0" w:line="240" w:lineRule="auto"/>
        <w:jc w:val="both"/>
        <w:rPr>
          <w:rFonts w:ascii="Calibri" w:hAnsi="Calibri" w:cs="Bookman Old Style"/>
          <w:color w:val="000000"/>
        </w:rPr>
      </w:pPr>
      <w:r w:rsidRPr="001E5C68">
        <w:rPr>
          <w:rFonts w:ascii="Calibri" w:hAnsi="Calibri" w:cs="Bookman Old Style"/>
          <w:color w:val="000000"/>
        </w:rPr>
        <w:t>PSOPHOCARPUS TETRAGONOLOBUS De Candolle.</w:t>
      </w:r>
      <w:r w:rsidRPr="003D0CC6">
        <w:rPr>
          <w:rFonts w:ascii="Calibri" w:hAnsi="Calibri" w:cs="Bookman Old Style"/>
          <w:color w:val="000000"/>
        </w:rPr>
        <w:t xml:space="preserve"> </w:t>
      </w:r>
      <w:r w:rsidRPr="001E5C68">
        <w:rPr>
          <w:rFonts w:ascii="Calibri" w:hAnsi="Calibri" w:cs="Bookman Old Style"/>
          <w:color w:val="000000"/>
        </w:rPr>
        <w:t>Pois carré (Preapeay chroung).</w:t>
      </w:r>
    </w:p>
    <w:p w:rsidR="001E5C68" w:rsidRPr="003D0CC6" w:rsidRDefault="001E5C68" w:rsidP="003D0CC6">
      <w:pPr>
        <w:autoSpaceDE w:val="0"/>
        <w:autoSpaceDN w:val="0"/>
        <w:adjustRightInd w:val="0"/>
        <w:spacing w:after="0" w:line="240" w:lineRule="auto"/>
        <w:jc w:val="both"/>
        <w:rPr>
          <w:rFonts w:ascii="Calibri" w:hAnsi="Calibri" w:cs="Bookman Old Style"/>
          <w:color w:val="000000"/>
          <w:lang w:val="en-US"/>
        </w:rPr>
      </w:pPr>
      <w:r w:rsidRPr="003D0CC6">
        <w:rPr>
          <w:rFonts w:ascii="Calibri" w:hAnsi="Calibri" w:cs="Bookman Old Style"/>
          <w:color w:val="000000"/>
        </w:rPr>
        <w:t xml:space="preserve">PHASEOLUS MUNGO Linné = </w:t>
      </w:r>
      <w:r w:rsidRPr="003D0CC6">
        <w:rPr>
          <w:rFonts w:ascii="Calibri" w:hAnsi="Calibri" w:cs="Bookman Old Style"/>
          <w:i/>
          <w:iCs/>
          <w:color w:val="000000"/>
        </w:rPr>
        <w:t xml:space="preserve">P. radiatus. </w:t>
      </w:r>
      <w:r w:rsidRPr="003D0CC6">
        <w:rPr>
          <w:rFonts w:ascii="Calibri" w:hAnsi="Calibri" w:cs="Bookman Old Style"/>
          <w:color w:val="000000"/>
        </w:rPr>
        <w:t xml:space="preserve">Haricot Mungo </w:t>
      </w:r>
      <w:r w:rsidRPr="003D0CC6">
        <w:rPr>
          <w:rFonts w:ascii="Calibri" w:hAnsi="Calibri" w:cs="Bookman Old Style"/>
          <w:color w:val="000000"/>
          <w:lang w:val="en-US"/>
        </w:rPr>
        <w:t>(Sandek bay).</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lang w:val="en-US"/>
        </w:rPr>
      </w:pPr>
      <w:r w:rsidRPr="003D0CC6">
        <w:rPr>
          <w:rFonts w:ascii="Calibri" w:hAnsi="Calibri" w:cs="Bookman Old Style"/>
          <w:color w:val="000000"/>
          <w:lang w:val="en-US"/>
        </w:rPr>
        <w:t xml:space="preserve">GLYCINE SOJA Maximowicz. -- </w:t>
      </w:r>
      <w:r w:rsidRPr="003D0CC6">
        <w:rPr>
          <w:rFonts w:ascii="Calibri" w:hAnsi="Calibri" w:cs="Times New Roman"/>
          <w:i/>
          <w:iCs/>
          <w:color w:val="000000"/>
          <w:lang w:val="en-US"/>
        </w:rPr>
        <w:t xml:space="preserve">Soja </w:t>
      </w:r>
      <w:r w:rsidRPr="003D0CC6">
        <w:rPr>
          <w:rFonts w:ascii="Calibri" w:hAnsi="Calibri" w:cs="Verdana"/>
          <w:i/>
          <w:iCs/>
          <w:color w:val="000000"/>
          <w:lang w:val="en-US"/>
        </w:rPr>
        <w:t xml:space="preserve">hispida </w:t>
      </w:r>
      <w:r w:rsidRPr="003D0CC6">
        <w:rPr>
          <w:rFonts w:ascii="Calibri" w:hAnsi="Calibri" w:cs="Bookman Old Style"/>
          <w:color w:val="000000"/>
          <w:lang w:val="en-US"/>
        </w:rPr>
        <w:t>Moanch (Sandek angen sâr).</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Ces quatre dernières plantes se cultivent entre les lignes de Cotonniers, les soins sont nuls. La moindre culture leur fait rendre des résultats surprenants, surtout aux Soyas, que je conseille pour la saison des pluies.</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GOURDE </w:t>
      </w:r>
      <w:r w:rsidRPr="003D0CC6">
        <w:rPr>
          <w:rFonts w:ascii="Calibri" w:hAnsi="Calibri" w:cs="Times New Roman"/>
          <w:i/>
          <w:iCs/>
          <w:color w:val="000000"/>
        </w:rPr>
        <w:t>(Lagenaria vulgaris</w:t>
      </w:r>
      <w:r w:rsidRPr="003D0CC6">
        <w:rPr>
          <w:rStyle w:val="Appelnotedebasdep"/>
          <w:rFonts w:ascii="Calibri" w:hAnsi="Calibri" w:cs="Times New Roman"/>
          <w:i/>
          <w:iCs/>
          <w:color w:val="000000"/>
        </w:rPr>
        <w:footnoteReference w:id="12"/>
      </w:r>
      <w:r w:rsidRPr="003D0CC6">
        <w:rPr>
          <w:rFonts w:ascii="Calibri" w:hAnsi="Calibri" w:cs="Times New Roman"/>
          <w:i/>
          <w:iCs/>
          <w:color w:val="000000"/>
        </w:rPr>
        <w:t xml:space="preserve"> </w:t>
      </w:r>
      <w:r w:rsidRPr="003D0CC6">
        <w:rPr>
          <w:rFonts w:ascii="Calibri" w:hAnsi="Calibri" w:cs="Bookman Old Style"/>
          <w:color w:val="000000"/>
        </w:rPr>
        <w:t>Seringe) (D. aptuc). Semer en juin, sur place ; récolter les jeunes fruits en septembre.</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IGNAMES </w:t>
      </w:r>
      <w:r w:rsidRPr="003D0CC6">
        <w:rPr>
          <w:rFonts w:ascii="Calibri" w:hAnsi="Calibri" w:cs="Times New Roman"/>
          <w:i/>
          <w:iCs/>
          <w:color w:val="000000"/>
        </w:rPr>
        <w:t xml:space="preserve">(Dioscorea alata </w:t>
      </w:r>
      <w:r w:rsidRPr="003D0CC6">
        <w:rPr>
          <w:rFonts w:ascii="Calibri" w:hAnsi="Calibri" w:cs="Bookman Old Style"/>
          <w:color w:val="000000"/>
        </w:rPr>
        <w:t xml:space="preserve">Linné, var. ; </w:t>
      </w:r>
      <w:r w:rsidRPr="003D0CC6">
        <w:rPr>
          <w:rFonts w:ascii="Calibri" w:hAnsi="Calibri" w:cs="Bookman Old Style"/>
          <w:i/>
          <w:iCs/>
          <w:color w:val="000000"/>
        </w:rPr>
        <w:t xml:space="preserve">D. </w:t>
      </w:r>
      <w:r w:rsidRPr="003D0CC6">
        <w:rPr>
          <w:rFonts w:ascii="Calibri" w:hAnsi="Calibri" w:cs="Times New Roman"/>
          <w:i/>
          <w:iCs/>
          <w:color w:val="000000"/>
        </w:rPr>
        <w:t xml:space="preserve">globosa </w:t>
      </w:r>
      <w:r w:rsidRPr="003D0CC6">
        <w:rPr>
          <w:rFonts w:ascii="Calibri" w:hAnsi="Calibri" w:cs="Bookman Old Style"/>
          <w:color w:val="000000"/>
        </w:rPr>
        <w:t>Roxburgh et Ignames sauvages croissant dans les bois). (Damlong day khla ; damlong dong et damlong tien).</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MACRE </w:t>
      </w:r>
      <w:r w:rsidRPr="003D0CC6">
        <w:rPr>
          <w:rFonts w:ascii="Calibri" w:hAnsi="Calibri" w:cs="Bookman Old Style"/>
          <w:i/>
          <w:iCs/>
          <w:color w:val="000000"/>
        </w:rPr>
        <w:t xml:space="preserve">(Trapa) </w:t>
      </w:r>
      <w:r w:rsidRPr="003D0CC6">
        <w:rPr>
          <w:rFonts w:ascii="Calibri" w:hAnsi="Calibri" w:cs="Bookman Old Style"/>
          <w:color w:val="000000"/>
        </w:rPr>
        <w:t>(Crachap). — Cultivée dans les mares pour ses fruits qui se consomment cuits comme la Châtaigne.</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PATATE </w:t>
      </w:r>
      <w:r w:rsidRPr="003D0CC6">
        <w:rPr>
          <w:rFonts w:ascii="Calibri" w:hAnsi="Calibri" w:cs="Times New Roman"/>
          <w:i/>
          <w:iCs/>
          <w:color w:val="000000"/>
        </w:rPr>
        <w:t xml:space="preserve">(Ipomæa Batatas </w:t>
      </w:r>
      <w:r w:rsidRPr="003D0CC6">
        <w:rPr>
          <w:rFonts w:ascii="Calibri" w:hAnsi="Calibri" w:cs="Bookman Old Style"/>
          <w:color w:val="000000"/>
        </w:rPr>
        <w:t>Poiret) (Damlong).Les variétés à peau blanche se multiplient par boutures de tiges dès les premières pluies. La variété à peau rouge se plante en décembre - janvier. Butter et biner. La culture dure trois mois en moyenne.</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PATISSON </w:t>
      </w:r>
      <w:r w:rsidRPr="003D0CC6">
        <w:rPr>
          <w:rFonts w:ascii="Calibri" w:hAnsi="Calibri" w:cs="Times New Roman"/>
          <w:i/>
          <w:iCs/>
          <w:color w:val="000000"/>
        </w:rPr>
        <w:t xml:space="preserve">(Cucurbita Melopepo) </w:t>
      </w:r>
      <w:r w:rsidRPr="003D0CC6">
        <w:rPr>
          <w:rFonts w:ascii="Calibri" w:hAnsi="Calibri" w:cs="Bookman Old Style"/>
          <w:color w:val="000000"/>
        </w:rPr>
        <w:t>(Repou). —Semer en novembre-décembre, récolter en mai - juin.</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PASTÈQUE </w:t>
      </w:r>
      <w:r w:rsidRPr="003D0CC6">
        <w:rPr>
          <w:rFonts w:ascii="Calibri" w:hAnsi="Calibri" w:cs="Times New Roman"/>
          <w:i/>
          <w:iCs/>
          <w:color w:val="000000"/>
        </w:rPr>
        <w:t xml:space="preserve">(Citrullus vulgaris </w:t>
      </w:r>
      <w:r w:rsidRPr="003D0CC6">
        <w:rPr>
          <w:rFonts w:ascii="Calibri" w:hAnsi="Calibri" w:cs="Bookman Old Style"/>
          <w:color w:val="000000"/>
        </w:rPr>
        <w:t>Schrader) (Olek). — Semer en octobre-novembre sur terrain bien fumé et labouré, biner et arroser copieusement.</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 xml:space="preserve">POURPIER </w:t>
      </w:r>
      <w:r w:rsidRPr="003D0CC6">
        <w:rPr>
          <w:rFonts w:ascii="Calibri" w:hAnsi="Calibri" w:cs="Times New Roman"/>
          <w:i/>
          <w:iCs/>
          <w:color w:val="000000"/>
        </w:rPr>
        <w:t xml:space="preserve">(Portulaca oleracea </w:t>
      </w:r>
      <w:r w:rsidRPr="003D0CC6">
        <w:rPr>
          <w:rFonts w:ascii="Calibri" w:hAnsi="Calibri" w:cs="Bookman Old Style"/>
          <w:color w:val="000000"/>
        </w:rPr>
        <w:t>Linné) (Kbetchoun). — Sauvage. Donne d'excellentes salades.</w:t>
      </w:r>
    </w:p>
    <w:p w:rsidR="003D0CC6" w:rsidRPr="003D0CC6" w:rsidRDefault="003D0CC6" w:rsidP="003D0CC6">
      <w:pPr>
        <w:pStyle w:val="Default"/>
        <w:jc w:val="both"/>
        <w:rPr>
          <w:rFonts w:ascii="Calibri" w:hAnsi="Calibri" w:cs="Bookman Old Style"/>
          <w:sz w:val="22"/>
          <w:szCs w:val="22"/>
        </w:rPr>
      </w:pPr>
      <w:r w:rsidRPr="003D0CC6">
        <w:rPr>
          <w:rFonts w:ascii="Calibri" w:hAnsi="Calibri" w:cs="Bookman Old Style"/>
          <w:sz w:val="22"/>
          <w:szCs w:val="22"/>
        </w:rPr>
        <w:t xml:space="preserve">TARO </w:t>
      </w:r>
      <w:r w:rsidRPr="003D0CC6">
        <w:rPr>
          <w:rFonts w:ascii="Calibri" w:hAnsi="Calibri" w:cs="Times New Roman"/>
          <w:i/>
          <w:iCs/>
          <w:sz w:val="22"/>
          <w:szCs w:val="22"/>
        </w:rPr>
        <w:t xml:space="preserve">(Colocasia esculenta </w:t>
      </w:r>
      <w:r w:rsidRPr="003D0CC6">
        <w:rPr>
          <w:rFonts w:ascii="Calibri" w:hAnsi="Calibri" w:cs="Bookman Old Style"/>
          <w:sz w:val="22"/>
          <w:szCs w:val="22"/>
        </w:rPr>
        <w:t>Schott) (Trau). —Se multiplie par tronçons de rhizomes dès les premières pluies (mai-juin), après un binage rudimentaire. Se récolte en novembre - décembre. Planté dans un terrain frais bien préparé, biné et butté, sa production sera presque doublée (peu estimé des Européens).</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Voici d'autres renseignements sur la culture potagère en Indochine, qui m'ont été donnés par M. Rault, ingénieur horticole de la ville de Pnom-Penh (Cambodge) (10 ans d'expérience en Indochine).</w:t>
      </w:r>
    </w:p>
    <w:p w:rsidR="003D0CC6" w:rsidRPr="003D0CC6" w:rsidRDefault="003D0CC6" w:rsidP="003D0CC6">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La culture des légumes en montagne est faite au Cambodge dans la chaîne des Eléphants, au mont Bockor, à 1.500 mètres d'altitude, d'où on les envoie à Pnom-Penh, mais en quantité fort insuffisante. Le climat est très brumeux et très humide.</w:t>
      </w:r>
    </w:p>
    <w:p w:rsidR="003D0CC6" w:rsidRPr="003D0CC6" w:rsidRDefault="003D0CC6" w:rsidP="00106EFF">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La Cochin</w:t>
      </w:r>
      <w:r w:rsidRPr="00106EFF">
        <w:rPr>
          <w:rFonts w:ascii="Calibri" w:hAnsi="Calibri" w:cs="Bookman Old Style"/>
          <w:color w:val="000000"/>
        </w:rPr>
        <w:t>chine n'a pas de station d'alti</w:t>
      </w:r>
      <w:r w:rsidRPr="003D0CC6">
        <w:rPr>
          <w:rFonts w:ascii="Calibri" w:hAnsi="Calibri" w:cs="Bookman Old Style"/>
          <w:color w:val="000000"/>
        </w:rPr>
        <w:t>tude. Son climat, légèrement plus humide</w:t>
      </w:r>
      <w:r w:rsidRPr="00106EFF">
        <w:rPr>
          <w:rFonts w:ascii="Calibri" w:hAnsi="Calibri" w:cs="Bookman Old Style"/>
          <w:color w:val="000000"/>
        </w:rPr>
        <w:t xml:space="preserve"> </w:t>
      </w:r>
      <w:r w:rsidRPr="003D0CC6">
        <w:rPr>
          <w:rFonts w:ascii="Calibri" w:hAnsi="Calibri" w:cs="Bookman Old Style"/>
          <w:color w:val="000000"/>
        </w:rPr>
        <w:t>que celui du Cambodge, convient aux mêmes</w:t>
      </w:r>
      <w:r w:rsidRPr="00106EFF">
        <w:rPr>
          <w:rFonts w:ascii="Calibri" w:hAnsi="Calibri" w:cs="Bookman Old Style"/>
          <w:color w:val="000000"/>
        </w:rPr>
        <w:t xml:space="preserve"> </w:t>
      </w:r>
      <w:r w:rsidRPr="003D0CC6">
        <w:rPr>
          <w:rFonts w:ascii="Calibri" w:hAnsi="Calibri" w:cs="Bookman Old Style"/>
          <w:color w:val="000000"/>
        </w:rPr>
        <w:t>cultures.</w:t>
      </w:r>
    </w:p>
    <w:p w:rsidR="003D0CC6" w:rsidRPr="00106EFF" w:rsidRDefault="003D0CC6" w:rsidP="00106EFF">
      <w:pPr>
        <w:pStyle w:val="Default"/>
        <w:jc w:val="both"/>
        <w:rPr>
          <w:rFonts w:ascii="Calibri" w:hAnsi="Calibri" w:cs="Bookman Old Style"/>
          <w:sz w:val="22"/>
          <w:szCs w:val="22"/>
        </w:rPr>
      </w:pPr>
      <w:r w:rsidRPr="003D0CC6">
        <w:rPr>
          <w:rFonts w:ascii="Calibri" w:hAnsi="Calibri" w:cs="Bookman Old Style"/>
          <w:sz w:val="22"/>
          <w:szCs w:val="22"/>
        </w:rPr>
        <w:t>L'Annam possède la chaîne annamitique et</w:t>
      </w:r>
      <w:r w:rsidRPr="00106EFF">
        <w:rPr>
          <w:rFonts w:ascii="Calibri" w:hAnsi="Calibri" w:cs="Bookman Old Style"/>
          <w:sz w:val="22"/>
          <w:szCs w:val="22"/>
        </w:rPr>
        <w:t xml:space="preserve"> </w:t>
      </w:r>
      <w:r w:rsidRPr="003D0CC6">
        <w:rPr>
          <w:rFonts w:ascii="Calibri" w:hAnsi="Calibri" w:cs="Bookman Old Style"/>
          <w:sz w:val="22"/>
          <w:szCs w:val="22"/>
        </w:rPr>
        <w:t>sur les plateaux du Darlac, de Pleika, du</w:t>
      </w:r>
      <w:r w:rsidRPr="00106EFF">
        <w:rPr>
          <w:rFonts w:ascii="Calibri" w:hAnsi="Calibri" w:cs="Bookman Old Style"/>
          <w:sz w:val="22"/>
          <w:szCs w:val="22"/>
        </w:rPr>
        <w:t xml:space="preserve"> </w:t>
      </w:r>
      <w:r w:rsidRPr="003D0CC6">
        <w:rPr>
          <w:rFonts w:ascii="Calibri" w:hAnsi="Calibri" w:cs="Bookman Old Style"/>
          <w:sz w:val="22"/>
          <w:szCs w:val="22"/>
        </w:rPr>
        <w:t>Kontum, on cultive des légumes, en terrains</w:t>
      </w:r>
      <w:r w:rsidRPr="00106EFF">
        <w:rPr>
          <w:rFonts w:ascii="Calibri" w:hAnsi="Calibri" w:cs="Bookman Old Style"/>
          <w:sz w:val="22"/>
          <w:szCs w:val="22"/>
        </w:rPr>
        <w:t xml:space="preserve"> </w:t>
      </w:r>
      <w:r w:rsidRPr="003D0CC6">
        <w:rPr>
          <w:rFonts w:ascii="Calibri" w:hAnsi="Calibri" w:cs="Bookman Old Style"/>
          <w:sz w:val="22"/>
          <w:szCs w:val="22"/>
        </w:rPr>
        <w:t xml:space="preserve">volcaniques. Ces plateaux sont situés </w:t>
      </w:r>
      <w:r w:rsidRPr="00106EFF">
        <w:rPr>
          <w:rFonts w:ascii="Calibri" w:hAnsi="Calibri" w:cs="Bookman Old Style"/>
          <w:sz w:val="22"/>
          <w:szCs w:val="22"/>
        </w:rPr>
        <w:t xml:space="preserve">au-delà </w:t>
      </w:r>
      <w:r w:rsidRPr="003D0CC6">
        <w:rPr>
          <w:rFonts w:ascii="Calibri" w:hAnsi="Calibri" w:cs="Bookman Old Style"/>
          <w:sz w:val="22"/>
          <w:szCs w:val="22"/>
        </w:rPr>
        <w:t>de la chaîne annamitique, de 700 à 900 mètres</w:t>
      </w:r>
      <w:r w:rsidRPr="00106EFF">
        <w:rPr>
          <w:rFonts w:ascii="Calibri" w:hAnsi="Calibri" w:cs="Bookman Old Style"/>
          <w:sz w:val="22"/>
          <w:szCs w:val="22"/>
        </w:rPr>
        <w:t xml:space="preserve"> </w:t>
      </w:r>
      <w:r w:rsidRPr="003D0CC6">
        <w:rPr>
          <w:rFonts w:ascii="Calibri" w:hAnsi="Calibri" w:cs="Bookman Old Style"/>
          <w:sz w:val="22"/>
          <w:szCs w:val="22"/>
        </w:rPr>
        <w:t>d'altitude. M. Rault y a dirigé une plantation</w:t>
      </w:r>
      <w:r w:rsidRPr="00106EFF">
        <w:rPr>
          <w:rFonts w:ascii="Calibri" w:hAnsi="Calibri" w:cs="Bookman Old Style"/>
          <w:sz w:val="22"/>
          <w:szCs w:val="22"/>
        </w:rPr>
        <w:t xml:space="preserve"> </w:t>
      </w:r>
      <w:r w:rsidRPr="003D0CC6">
        <w:rPr>
          <w:rFonts w:ascii="Calibri" w:hAnsi="Calibri" w:cs="Bookman Old Style"/>
          <w:sz w:val="22"/>
          <w:szCs w:val="22"/>
        </w:rPr>
        <w:t>de caféiers à Pleïk-Kontum. Il n'y a aucun</w:t>
      </w:r>
      <w:r w:rsidRPr="00106EFF">
        <w:rPr>
          <w:rFonts w:ascii="Calibri" w:hAnsi="Calibri" w:cs="Bookman Old Style"/>
          <w:sz w:val="22"/>
          <w:szCs w:val="22"/>
        </w:rPr>
        <w:t xml:space="preserve"> </w:t>
      </w:r>
      <w:r w:rsidRPr="003D0CC6">
        <w:rPr>
          <w:rFonts w:ascii="Calibri" w:hAnsi="Calibri" w:cs="Bookman Old Style"/>
          <w:sz w:val="22"/>
          <w:szCs w:val="22"/>
        </w:rPr>
        <w:t>débouché dans ces contrées, les quelques fo</w:t>
      </w:r>
      <w:r w:rsidRPr="00106EFF">
        <w:rPr>
          <w:rFonts w:ascii="Calibri" w:hAnsi="Calibri" w:cs="Bookman Old Style"/>
          <w:sz w:val="22"/>
          <w:szCs w:val="22"/>
        </w:rPr>
        <w:t>nc</w:t>
      </w:r>
      <w:r w:rsidRPr="003D0CC6">
        <w:rPr>
          <w:rFonts w:ascii="Calibri" w:hAnsi="Calibri" w:cs="Bookman Old Style"/>
          <w:sz w:val="22"/>
          <w:szCs w:val="22"/>
        </w:rPr>
        <w:t>tionnaires ou planteurs qui y habitent produi</w:t>
      </w:r>
      <w:r w:rsidRPr="00106EFF">
        <w:rPr>
          <w:rFonts w:ascii="Calibri" w:hAnsi="Calibri" w:cs="Bookman Old Style"/>
          <w:sz w:val="22"/>
          <w:szCs w:val="22"/>
        </w:rPr>
        <w:t xml:space="preserve">sant leurs légumes ; d'autre part, les moyens de communication avec la côte ne sont pas assez faciles et la population y est peu dense. Le plateau du Langbian, seul, fait exception. Il s'y est créé une belle ville (Dalat), </w:t>
      </w:r>
      <w:r w:rsidRPr="00106EFF">
        <w:rPr>
          <w:rFonts w:ascii="Calibri" w:hAnsi="Calibri" w:cs="Times New Roman"/>
          <w:sz w:val="22"/>
          <w:szCs w:val="22"/>
        </w:rPr>
        <w:t>à</w:t>
      </w:r>
      <w:r w:rsidRPr="00106EFF">
        <w:rPr>
          <w:rFonts w:ascii="Calibri" w:hAnsi="Calibri" w:cs="Bookman Old Style"/>
          <w:sz w:val="22"/>
          <w:szCs w:val="22"/>
        </w:rPr>
        <w:t>1.500 mètres. Le climat y est bon, les légumes et les fleurs de France y viennent bien, et les légumes y sont cultivés en grand. Dalat est relié à Saigon. Sur les flancs de ce plateau, entre 800 et 1.000 mètres d'altitude, se trouvent d'immenses vallées où les légumes sont cultivés et d'où ils sont expédiés sur Saigon et Pnom-Penh. Cependant, ces cultures sont encore insuffisantes et il reste beaucoup à faire.</w:t>
      </w:r>
    </w:p>
    <w:p w:rsidR="003D0CC6" w:rsidRPr="003D0CC6" w:rsidRDefault="003D0CC6" w:rsidP="00106EFF">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Si, exceptionnellement, les indications de</w:t>
      </w:r>
      <w:r w:rsidRPr="00106EFF">
        <w:rPr>
          <w:rFonts w:ascii="Calibri" w:hAnsi="Calibri" w:cs="Bookman Old Style"/>
          <w:color w:val="000000"/>
        </w:rPr>
        <w:t xml:space="preserve"> </w:t>
      </w:r>
      <w:r w:rsidRPr="003D0CC6">
        <w:rPr>
          <w:rFonts w:ascii="Calibri" w:hAnsi="Calibri" w:cs="Bookman Old Style"/>
          <w:color w:val="000000"/>
        </w:rPr>
        <w:t xml:space="preserve">M. Rault </w:t>
      </w:r>
      <w:r w:rsidRPr="00106EFF">
        <w:rPr>
          <w:rFonts w:ascii="Calibri" w:hAnsi="Calibri" w:cs="Bookman Old Style"/>
          <w:color w:val="000000"/>
        </w:rPr>
        <w:t>ne</w:t>
      </w:r>
      <w:r w:rsidRPr="003D0CC6">
        <w:rPr>
          <w:rFonts w:ascii="Calibri" w:hAnsi="Calibri" w:cs="Bookman Old Style"/>
          <w:color w:val="000000"/>
        </w:rPr>
        <w:t xml:space="preserve"> semblent pas complètement</w:t>
      </w:r>
      <w:r w:rsidRPr="00106EFF">
        <w:rPr>
          <w:rFonts w:ascii="Calibri" w:hAnsi="Calibri" w:cs="Bookman Old Style"/>
          <w:color w:val="000000"/>
        </w:rPr>
        <w:t xml:space="preserve"> </w:t>
      </w:r>
      <w:r w:rsidRPr="003D0CC6">
        <w:rPr>
          <w:rFonts w:ascii="Calibri" w:hAnsi="Calibri" w:cs="Bookman Old Style"/>
          <w:color w:val="000000"/>
        </w:rPr>
        <w:t>d'accord avec celles de M. Robin, cela prouve</w:t>
      </w:r>
      <w:r w:rsidRPr="00106EFF">
        <w:rPr>
          <w:rFonts w:ascii="Calibri" w:hAnsi="Calibri" w:cs="Bookman Old Style"/>
          <w:color w:val="000000"/>
        </w:rPr>
        <w:t xml:space="preserve"> </w:t>
      </w:r>
      <w:r w:rsidRPr="003D0CC6">
        <w:rPr>
          <w:rFonts w:ascii="Calibri" w:hAnsi="Calibri" w:cs="Bookman Old Style"/>
          <w:color w:val="000000"/>
        </w:rPr>
        <w:t>à quel point,</w:t>
      </w:r>
      <w:r w:rsidRPr="00106EFF">
        <w:rPr>
          <w:rFonts w:ascii="Calibri" w:hAnsi="Calibri" w:cs="Bookman Old Style"/>
          <w:color w:val="000000"/>
        </w:rPr>
        <w:t xml:space="preserve"> ainsi que je l'ai dit précédem</w:t>
      </w:r>
      <w:r w:rsidRPr="003D0CC6">
        <w:rPr>
          <w:rFonts w:ascii="Calibri" w:hAnsi="Calibri" w:cs="Bookman Old Style"/>
          <w:color w:val="000000"/>
        </w:rPr>
        <w:t>ment, les résultats peuvent être influencés</w:t>
      </w:r>
      <w:r w:rsidRPr="00106EFF">
        <w:rPr>
          <w:rFonts w:ascii="Calibri" w:hAnsi="Calibri" w:cs="Bookman Old Style"/>
          <w:color w:val="000000"/>
        </w:rPr>
        <w:t xml:space="preserve"> </w:t>
      </w:r>
      <w:r w:rsidR="009A29D4" w:rsidRPr="00106EFF">
        <w:rPr>
          <w:rFonts w:ascii="Calibri" w:hAnsi="Calibri" w:cs="Bookman Old Style"/>
          <w:color w:val="000000"/>
        </w:rPr>
        <w:t>d</w:t>
      </w:r>
      <w:r w:rsidRPr="003D0CC6">
        <w:rPr>
          <w:rFonts w:ascii="Calibri" w:hAnsi="Calibri" w:cs="Bookman Old Style"/>
          <w:color w:val="000000"/>
        </w:rPr>
        <w:t>ans une même région par des conditions de</w:t>
      </w:r>
      <w:r w:rsidRPr="00106EFF">
        <w:rPr>
          <w:rFonts w:ascii="Calibri" w:hAnsi="Calibri" w:cs="Bookman Old Style"/>
          <w:color w:val="000000"/>
        </w:rPr>
        <w:t xml:space="preserve"> </w:t>
      </w:r>
      <w:r w:rsidRPr="003D0CC6">
        <w:rPr>
          <w:rFonts w:ascii="Calibri" w:hAnsi="Calibri" w:cs="Bookman Old Style"/>
          <w:color w:val="000000"/>
        </w:rPr>
        <w:t>milieu quelque peu différentes.</w:t>
      </w:r>
    </w:p>
    <w:p w:rsidR="003D0CC6" w:rsidRPr="003D0CC6" w:rsidRDefault="003D0CC6" w:rsidP="00106EFF">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ARTICHAUT. Ne donne que des feuilles.</w:t>
      </w:r>
    </w:p>
    <w:p w:rsidR="003D0CC6" w:rsidRPr="003D0CC6" w:rsidRDefault="003D0CC6" w:rsidP="00106EFF">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ASPERGE. - Pousse vigoureusement. Donne</w:t>
      </w:r>
      <w:r w:rsidRPr="00106EFF">
        <w:rPr>
          <w:rFonts w:ascii="Calibri" w:hAnsi="Calibri" w:cs="Bookman Old Style"/>
          <w:color w:val="000000"/>
        </w:rPr>
        <w:t xml:space="preserve"> </w:t>
      </w:r>
      <w:r w:rsidRPr="003D0CC6">
        <w:rPr>
          <w:rFonts w:ascii="Calibri" w:hAnsi="Calibri" w:cs="Bookman Old Style"/>
          <w:color w:val="000000"/>
        </w:rPr>
        <w:t>de bons résultats. Les produits sont moins</w:t>
      </w:r>
      <w:r w:rsidRPr="00106EFF">
        <w:rPr>
          <w:rFonts w:ascii="Calibri" w:hAnsi="Calibri" w:cs="Bookman Old Style"/>
          <w:color w:val="000000"/>
        </w:rPr>
        <w:t xml:space="preserve"> </w:t>
      </w:r>
      <w:r w:rsidRPr="003D0CC6">
        <w:rPr>
          <w:rFonts w:ascii="Calibri" w:hAnsi="Calibri" w:cs="Bookman Old Style"/>
          <w:color w:val="000000"/>
        </w:rPr>
        <w:t xml:space="preserve">gros qu'en </w:t>
      </w:r>
      <w:r w:rsidRPr="00106EFF">
        <w:rPr>
          <w:rFonts w:ascii="Calibri" w:hAnsi="Calibri" w:cs="Bookman Old Style"/>
          <w:color w:val="000000"/>
        </w:rPr>
        <w:t>Europe. Choisir un terrain légè</w:t>
      </w:r>
      <w:r w:rsidRPr="003D0CC6">
        <w:rPr>
          <w:rFonts w:ascii="Calibri" w:hAnsi="Calibri" w:cs="Bookman Old Style"/>
          <w:color w:val="000000"/>
        </w:rPr>
        <w:t>rement en pente pour faciliter l'écoulement</w:t>
      </w:r>
      <w:r w:rsidRPr="00106EFF">
        <w:rPr>
          <w:rFonts w:ascii="Calibri" w:hAnsi="Calibri" w:cs="Bookman Old Style"/>
          <w:color w:val="000000"/>
        </w:rPr>
        <w:t xml:space="preserve"> </w:t>
      </w:r>
      <w:r w:rsidRPr="003D0CC6">
        <w:rPr>
          <w:rFonts w:ascii="Calibri" w:hAnsi="Calibri" w:cs="Bookman Old Style"/>
          <w:color w:val="000000"/>
        </w:rPr>
        <w:t>des eaux pendant les pluies.</w:t>
      </w:r>
    </w:p>
    <w:p w:rsidR="003D0CC6" w:rsidRPr="003D0CC6" w:rsidRDefault="003D0CC6" w:rsidP="00106EFF">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lastRenderedPageBreak/>
        <w:t xml:space="preserve">AUBERGINE. - Vient très bien. Variétés indigènes excellentes. La variété </w:t>
      </w:r>
      <w:r w:rsidRPr="003D0CC6">
        <w:rPr>
          <w:rFonts w:ascii="Calibri" w:hAnsi="Calibri" w:cs="Bookman Old Style"/>
          <w:i/>
          <w:iCs/>
          <w:color w:val="000000"/>
        </w:rPr>
        <w:t>Ron</w:t>
      </w:r>
      <w:r w:rsidRPr="00106EFF">
        <w:rPr>
          <w:rFonts w:ascii="Calibri" w:hAnsi="Calibri" w:cs="Bookman Old Style"/>
          <w:i/>
          <w:iCs/>
          <w:color w:val="000000"/>
        </w:rPr>
        <w:t>de mons</w:t>
      </w:r>
      <w:r w:rsidRPr="003D0CC6">
        <w:rPr>
          <w:rFonts w:ascii="Calibri" w:hAnsi="Calibri" w:cs="Bookman Old Style"/>
          <w:i/>
          <w:iCs/>
          <w:color w:val="000000"/>
        </w:rPr>
        <w:t xml:space="preserve">trueuse de </w:t>
      </w:r>
      <w:r w:rsidRPr="003D0CC6">
        <w:rPr>
          <w:rFonts w:ascii="Calibri" w:hAnsi="Calibri" w:cs="Times New Roman"/>
          <w:i/>
          <w:iCs/>
          <w:color w:val="000000"/>
        </w:rPr>
        <w:t xml:space="preserve">New-York </w:t>
      </w:r>
      <w:r w:rsidRPr="003D0CC6">
        <w:rPr>
          <w:rFonts w:ascii="Calibri" w:hAnsi="Calibri" w:cs="Bookman Old Style"/>
          <w:color w:val="000000"/>
        </w:rPr>
        <w:t>donne de très bons</w:t>
      </w:r>
      <w:r w:rsidRPr="00106EFF">
        <w:rPr>
          <w:rFonts w:ascii="Calibri" w:hAnsi="Calibri" w:cs="Bookman Old Style"/>
          <w:color w:val="000000"/>
        </w:rPr>
        <w:t xml:space="preserve"> </w:t>
      </w:r>
      <w:r w:rsidRPr="003D0CC6">
        <w:rPr>
          <w:rFonts w:ascii="Calibri" w:hAnsi="Calibri" w:cs="Bookman Old Style"/>
          <w:color w:val="000000"/>
        </w:rPr>
        <w:t>résultats.</w:t>
      </w:r>
    </w:p>
    <w:p w:rsidR="003D0CC6" w:rsidRPr="00106EFF" w:rsidRDefault="003D0CC6" w:rsidP="00106EFF">
      <w:pPr>
        <w:autoSpaceDE w:val="0"/>
        <w:autoSpaceDN w:val="0"/>
        <w:adjustRightInd w:val="0"/>
        <w:spacing w:after="0" w:line="240" w:lineRule="auto"/>
        <w:jc w:val="both"/>
        <w:rPr>
          <w:rFonts w:ascii="Calibri" w:hAnsi="Calibri" w:cs="Bookman Old Style"/>
          <w:color w:val="000000"/>
        </w:rPr>
      </w:pPr>
      <w:r w:rsidRPr="003D0CC6">
        <w:rPr>
          <w:rFonts w:ascii="Calibri" w:hAnsi="Calibri" w:cs="Bookman Old Style"/>
          <w:color w:val="000000"/>
        </w:rPr>
        <w:t>BETTERAVES. - Toutes les variétés viennent</w:t>
      </w:r>
      <w:r w:rsidRPr="00106EFF">
        <w:rPr>
          <w:rFonts w:ascii="Calibri" w:hAnsi="Calibri" w:cs="Bookman Old Style"/>
          <w:color w:val="000000"/>
        </w:rPr>
        <w:t xml:space="preserve"> bien, mais les racines sont moins volumineuses qu'en Europe. Les variétés rondes sont les plus précoces et les plus estimées.</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CARDON. - Pousse très bien. Semer surplace et blanchir sur place en l'entourant de</w:t>
      </w:r>
      <w:r w:rsidRPr="00106EFF">
        <w:rPr>
          <w:rFonts w:ascii="Calibri" w:hAnsi="Calibri" w:cs="Bookman Old Style"/>
          <w:color w:val="000000"/>
        </w:rPr>
        <w:t xml:space="preserve"> </w:t>
      </w:r>
      <w:r w:rsidRPr="009A29D4">
        <w:rPr>
          <w:rFonts w:ascii="Calibri" w:hAnsi="Calibri" w:cs="Bookman Old Style"/>
          <w:color w:val="000000"/>
        </w:rPr>
        <w:t>paillottes.</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CAROTTE. Vient très bien, sauf pendant</w:t>
      </w:r>
      <w:r w:rsidRPr="00106EFF">
        <w:rPr>
          <w:rFonts w:ascii="Calibri" w:hAnsi="Calibri" w:cs="Bookman Old Style"/>
          <w:color w:val="000000"/>
        </w:rPr>
        <w:t xml:space="preserve"> </w:t>
      </w:r>
      <w:r w:rsidRPr="009A29D4">
        <w:rPr>
          <w:rFonts w:ascii="Calibri" w:hAnsi="Calibri" w:cs="Bookman Old Style"/>
          <w:color w:val="000000"/>
        </w:rPr>
        <w:t xml:space="preserve">les grandes pluies. La variété : </w:t>
      </w:r>
      <w:r w:rsidRPr="009A29D4">
        <w:rPr>
          <w:rFonts w:ascii="Calibri" w:hAnsi="Calibri" w:cs="Bookman Old Style"/>
          <w:i/>
          <w:iCs/>
          <w:color w:val="000000"/>
        </w:rPr>
        <w:t>Courte hâtive</w:t>
      </w:r>
      <w:r w:rsidRPr="00106EFF">
        <w:rPr>
          <w:rFonts w:ascii="Calibri" w:hAnsi="Calibri" w:cs="Bookman Old Style"/>
          <w:i/>
          <w:iCs/>
          <w:color w:val="000000"/>
        </w:rPr>
        <w:t xml:space="preserve"> </w:t>
      </w:r>
      <w:r w:rsidRPr="009A29D4">
        <w:rPr>
          <w:rFonts w:ascii="Calibri" w:hAnsi="Calibri" w:cs="Bookman Old Style"/>
          <w:color w:val="000000"/>
        </w:rPr>
        <w:t xml:space="preserve">à </w:t>
      </w:r>
      <w:r w:rsidRPr="009A29D4">
        <w:rPr>
          <w:rFonts w:ascii="Calibri" w:hAnsi="Calibri" w:cs="Bookman Old Style"/>
          <w:i/>
          <w:iCs/>
          <w:color w:val="000000"/>
        </w:rPr>
        <w:t xml:space="preserve">châssis </w:t>
      </w:r>
      <w:r w:rsidRPr="009A29D4">
        <w:rPr>
          <w:rFonts w:ascii="Calibri" w:hAnsi="Calibri" w:cs="Bookman Old Style"/>
          <w:color w:val="000000"/>
        </w:rPr>
        <w:t xml:space="preserve">est préférable. Les </w:t>
      </w:r>
      <w:r w:rsidRPr="009A29D4">
        <w:rPr>
          <w:rFonts w:ascii="Calibri" w:hAnsi="Calibri" w:cs="Bookman Old Style"/>
          <w:i/>
          <w:iCs/>
          <w:color w:val="000000"/>
        </w:rPr>
        <w:t>Demi-longue</w:t>
      </w:r>
      <w:r w:rsidRPr="00106EFF">
        <w:rPr>
          <w:rFonts w:ascii="Calibri" w:hAnsi="Calibri" w:cs="Bookman Old Style"/>
          <w:i/>
          <w:iCs/>
          <w:color w:val="000000"/>
        </w:rPr>
        <w:t xml:space="preserve"> </w:t>
      </w:r>
      <w:r w:rsidRPr="009A29D4">
        <w:rPr>
          <w:rFonts w:ascii="Calibri" w:hAnsi="Calibri" w:cs="Bookman Old Style"/>
          <w:i/>
          <w:iCs/>
          <w:color w:val="000000"/>
        </w:rPr>
        <w:t xml:space="preserve">nantaise, Demi-longue de Chantenay, </w:t>
      </w:r>
      <w:r w:rsidRPr="009A29D4">
        <w:rPr>
          <w:rFonts w:ascii="Calibri" w:hAnsi="Calibri" w:cs="Bookman Old Style"/>
          <w:color w:val="000000"/>
        </w:rPr>
        <w:t>et même</w:t>
      </w:r>
      <w:r w:rsidRPr="00106EFF">
        <w:rPr>
          <w:rFonts w:ascii="Calibri" w:hAnsi="Calibri" w:cs="Bookman Old Style"/>
          <w:color w:val="000000"/>
        </w:rPr>
        <w:t xml:space="preserve"> </w:t>
      </w:r>
      <w:r w:rsidRPr="009A29D4">
        <w:rPr>
          <w:rFonts w:ascii="Calibri" w:hAnsi="Calibri" w:cs="Bookman Old Style"/>
          <w:color w:val="000000"/>
        </w:rPr>
        <w:t xml:space="preserve">de </w:t>
      </w:r>
      <w:r w:rsidRPr="009A29D4">
        <w:rPr>
          <w:rFonts w:ascii="Calibri" w:hAnsi="Calibri" w:cs="Bookman Old Style"/>
          <w:i/>
          <w:iCs/>
          <w:color w:val="000000"/>
        </w:rPr>
        <w:t xml:space="preserve">Saint-Valery, </w:t>
      </w:r>
      <w:r w:rsidRPr="009A29D4">
        <w:rPr>
          <w:rFonts w:ascii="Calibri" w:hAnsi="Calibri" w:cs="Bookman Old Style"/>
          <w:color w:val="000000"/>
        </w:rPr>
        <w:t>viennent aussi très bien.</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 xml:space="preserve">CÉLERI. - Que ce soit le </w:t>
      </w:r>
      <w:r w:rsidRPr="009A29D4">
        <w:rPr>
          <w:rFonts w:ascii="Calibri" w:hAnsi="Calibri" w:cs="Bookman Old Style"/>
          <w:i/>
          <w:iCs/>
          <w:color w:val="000000"/>
        </w:rPr>
        <w:t>Céleri à côtes ou</w:t>
      </w:r>
      <w:r w:rsidRPr="00106EFF">
        <w:rPr>
          <w:rFonts w:ascii="Calibri" w:hAnsi="Calibri" w:cs="Bookman Old Style"/>
          <w:i/>
          <w:iCs/>
          <w:color w:val="000000"/>
        </w:rPr>
        <w:t xml:space="preserve"> </w:t>
      </w:r>
      <w:r w:rsidRPr="009A29D4">
        <w:rPr>
          <w:rFonts w:ascii="Calibri" w:hAnsi="Calibri" w:cs="Bookman Old Style"/>
          <w:color w:val="000000"/>
        </w:rPr>
        <w:t xml:space="preserve">le </w:t>
      </w:r>
      <w:r w:rsidRPr="009A29D4">
        <w:rPr>
          <w:rFonts w:ascii="Calibri" w:hAnsi="Calibri" w:cs="Bookman Old Style"/>
          <w:i/>
          <w:iCs/>
          <w:color w:val="000000"/>
        </w:rPr>
        <w:t xml:space="preserve">Céleri-rave, il </w:t>
      </w:r>
      <w:r w:rsidRPr="009A29D4">
        <w:rPr>
          <w:rFonts w:ascii="Calibri" w:hAnsi="Calibri" w:cs="Bookman Old Style"/>
          <w:color w:val="000000"/>
        </w:rPr>
        <w:t>ne donne que des feuilles</w:t>
      </w:r>
      <w:r w:rsidRPr="00106EFF">
        <w:rPr>
          <w:rFonts w:ascii="Calibri" w:hAnsi="Calibri" w:cs="Bookman Old Style"/>
          <w:color w:val="000000"/>
        </w:rPr>
        <w:t xml:space="preserve"> </w:t>
      </w:r>
      <w:r w:rsidRPr="009A29D4">
        <w:rPr>
          <w:rFonts w:ascii="Calibri" w:hAnsi="Calibri" w:cs="Bookman Old Style"/>
          <w:color w:val="000000"/>
        </w:rPr>
        <w:t>pour aromatiser la soupe, encore faut-il le</w:t>
      </w:r>
      <w:r w:rsidRPr="00106EFF">
        <w:rPr>
          <w:rFonts w:ascii="Calibri" w:hAnsi="Calibri" w:cs="Bookman Old Style"/>
          <w:color w:val="000000"/>
        </w:rPr>
        <w:t xml:space="preserve"> </w:t>
      </w:r>
      <w:r w:rsidRPr="009A29D4">
        <w:rPr>
          <w:rFonts w:ascii="Calibri" w:hAnsi="Calibri" w:cs="Bookman Old Style"/>
          <w:color w:val="000000"/>
        </w:rPr>
        <w:t>cultiver à l'ombre. On en trouve en petite</w:t>
      </w:r>
      <w:r w:rsidRPr="00106EFF">
        <w:rPr>
          <w:rFonts w:ascii="Calibri" w:hAnsi="Calibri" w:cs="Bookman Old Style"/>
          <w:color w:val="000000"/>
        </w:rPr>
        <w:t xml:space="preserve"> </w:t>
      </w:r>
      <w:r w:rsidRPr="009A29D4">
        <w:rPr>
          <w:rFonts w:ascii="Calibri" w:hAnsi="Calibri" w:cs="Bookman Old Style"/>
          <w:color w:val="000000"/>
        </w:rPr>
        <w:t>quantité, produit à Dalat. Les marchands</w:t>
      </w:r>
      <w:r w:rsidRPr="00106EFF">
        <w:rPr>
          <w:rFonts w:ascii="Calibri" w:hAnsi="Calibri" w:cs="Bookman Old Style"/>
          <w:color w:val="000000"/>
        </w:rPr>
        <w:t xml:space="preserve"> </w:t>
      </w:r>
      <w:r w:rsidRPr="009A29D4">
        <w:rPr>
          <w:rFonts w:ascii="Calibri" w:hAnsi="Calibri" w:cs="Bookman Old Style"/>
          <w:color w:val="000000"/>
        </w:rPr>
        <w:t>chinois le font venir de Chine.</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CERFEUIL. - Vient très bien en période</w:t>
      </w:r>
      <w:r w:rsidRPr="00106EFF">
        <w:rPr>
          <w:rFonts w:ascii="Calibri" w:hAnsi="Calibri" w:cs="Bookman Old Style"/>
          <w:color w:val="000000"/>
        </w:rPr>
        <w:t xml:space="preserve"> </w:t>
      </w:r>
      <w:r w:rsidRPr="009A29D4">
        <w:rPr>
          <w:rFonts w:ascii="Calibri" w:hAnsi="Calibri" w:cs="Bookman Old Style"/>
          <w:color w:val="000000"/>
        </w:rPr>
        <w:t>sèche, cultivé à l'ombre.</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CHICORÉE FRISÉE. - Vient très bien en</w:t>
      </w:r>
      <w:r w:rsidRPr="00106EFF">
        <w:rPr>
          <w:rFonts w:ascii="Calibri" w:hAnsi="Calibri" w:cs="Bookman Old Style"/>
          <w:color w:val="000000"/>
        </w:rPr>
        <w:t xml:space="preserve"> </w:t>
      </w:r>
      <w:r w:rsidRPr="009A29D4">
        <w:rPr>
          <w:rFonts w:ascii="Calibri" w:hAnsi="Calibri" w:cs="Bookman Old Style"/>
          <w:color w:val="000000"/>
        </w:rPr>
        <w:t xml:space="preserve">période sèche. La </w:t>
      </w:r>
      <w:r w:rsidRPr="009A29D4">
        <w:rPr>
          <w:rFonts w:ascii="Calibri" w:hAnsi="Calibri" w:cs="Bookman Old Style"/>
          <w:i/>
          <w:iCs/>
          <w:color w:val="000000"/>
        </w:rPr>
        <w:t>Chicorée frisée de Meaux</w:t>
      </w:r>
      <w:r w:rsidRPr="00106EFF">
        <w:rPr>
          <w:rFonts w:ascii="Calibri" w:hAnsi="Calibri" w:cs="Bookman Old Style"/>
          <w:i/>
          <w:iCs/>
          <w:color w:val="000000"/>
        </w:rPr>
        <w:t xml:space="preserve"> </w:t>
      </w:r>
      <w:r w:rsidRPr="009A29D4">
        <w:rPr>
          <w:rFonts w:ascii="Calibri" w:hAnsi="Calibri" w:cs="Bookman Old Style"/>
          <w:color w:val="000000"/>
        </w:rPr>
        <w:t xml:space="preserve">et surtout la </w:t>
      </w:r>
      <w:r w:rsidRPr="009A29D4">
        <w:rPr>
          <w:rFonts w:ascii="Calibri" w:hAnsi="Calibri" w:cs="Bookman Old Style"/>
          <w:i/>
          <w:iCs/>
          <w:color w:val="000000"/>
        </w:rPr>
        <w:t xml:space="preserve">Chicorée grosse pancalière </w:t>
      </w:r>
      <w:r w:rsidRPr="00106EFF">
        <w:rPr>
          <w:rFonts w:ascii="Calibri" w:hAnsi="Calibri" w:cs="Bookman Old Style"/>
          <w:color w:val="000000"/>
        </w:rPr>
        <w:t>don</w:t>
      </w:r>
      <w:r w:rsidRPr="009A29D4">
        <w:rPr>
          <w:rFonts w:ascii="Calibri" w:hAnsi="Calibri" w:cs="Bookman Old Style"/>
          <w:color w:val="000000"/>
        </w:rPr>
        <w:t>nent des produits toute l'année et résistent</w:t>
      </w:r>
      <w:r w:rsidRPr="00106EFF">
        <w:rPr>
          <w:rFonts w:ascii="Calibri" w:hAnsi="Calibri" w:cs="Bookman Old Style"/>
          <w:color w:val="000000"/>
        </w:rPr>
        <w:t xml:space="preserve"> </w:t>
      </w:r>
      <w:r w:rsidRPr="009A29D4">
        <w:rPr>
          <w:rFonts w:ascii="Calibri" w:hAnsi="Calibri" w:cs="Bookman Old Style"/>
          <w:color w:val="000000"/>
        </w:rPr>
        <w:t>aux pluies. Il faut les abriter seulement au</w:t>
      </w:r>
      <w:r w:rsidRPr="00106EFF">
        <w:rPr>
          <w:rFonts w:ascii="Calibri" w:hAnsi="Calibri" w:cs="Bookman Old Style"/>
          <w:color w:val="000000"/>
        </w:rPr>
        <w:t xml:space="preserve"> </w:t>
      </w:r>
      <w:r w:rsidRPr="009A29D4">
        <w:rPr>
          <w:rFonts w:ascii="Calibri" w:hAnsi="Calibri" w:cs="Bookman Old Style"/>
          <w:color w:val="000000"/>
        </w:rPr>
        <w:t>moment de les faire blanchir pour éviter la</w:t>
      </w:r>
      <w:r w:rsidRPr="00106EFF">
        <w:rPr>
          <w:rFonts w:ascii="Calibri" w:hAnsi="Calibri" w:cs="Bookman Old Style"/>
          <w:color w:val="000000"/>
        </w:rPr>
        <w:t xml:space="preserve"> </w:t>
      </w:r>
      <w:r w:rsidRPr="009A29D4">
        <w:rPr>
          <w:rFonts w:ascii="Calibri" w:hAnsi="Calibri" w:cs="Bookman Old Style"/>
          <w:color w:val="000000"/>
        </w:rPr>
        <w:t>pourriture.</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CHICORÉE SCAROLE. Donne de bons résultats tout</w:t>
      </w:r>
      <w:r w:rsidRPr="00106EFF">
        <w:rPr>
          <w:rFonts w:ascii="Calibri" w:hAnsi="Calibri" w:cs="Bookman Old Style"/>
          <w:color w:val="000000"/>
        </w:rPr>
        <w:t xml:space="preserve"> comme la Chicorée frisée grosse pancalière</w:t>
      </w:r>
      <w:r w:rsidRPr="009A29D4">
        <w:rPr>
          <w:rFonts w:ascii="Calibri" w:hAnsi="Calibri" w:cs="Bookman Old Style"/>
          <w:color w:val="000000"/>
        </w:rPr>
        <w:t xml:space="preserve">; la variété </w:t>
      </w:r>
      <w:r w:rsidRPr="009A29D4">
        <w:rPr>
          <w:rFonts w:ascii="Calibri" w:hAnsi="Calibri" w:cs="Bookman Old Style"/>
          <w:i/>
          <w:iCs/>
          <w:color w:val="000000"/>
        </w:rPr>
        <w:t xml:space="preserve">Géante maraîchère </w:t>
      </w:r>
      <w:r w:rsidRPr="009A29D4">
        <w:rPr>
          <w:rFonts w:ascii="Calibri" w:hAnsi="Calibri" w:cs="Bookman Old Style"/>
          <w:color w:val="000000"/>
        </w:rPr>
        <w:t>est</w:t>
      </w:r>
      <w:r w:rsidRPr="00106EFF">
        <w:rPr>
          <w:rFonts w:ascii="Calibri" w:hAnsi="Calibri" w:cs="Bookman Old Style"/>
          <w:color w:val="000000"/>
        </w:rPr>
        <w:t xml:space="preserve"> </w:t>
      </w:r>
      <w:r w:rsidRPr="009A29D4">
        <w:rPr>
          <w:rFonts w:ascii="Calibri" w:hAnsi="Calibri" w:cs="Bookman Old Style"/>
          <w:color w:val="000000"/>
        </w:rPr>
        <w:t>la plus recommandable.</w:t>
      </w:r>
    </w:p>
    <w:p w:rsidR="009A29D4" w:rsidRPr="00106EFF" w:rsidRDefault="009A29D4" w:rsidP="00106EFF">
      <w:pPr>
        <w:pStyle w:val="Default"/>
        <w:jc w:val="both"/>
        <w:rPr>
          <w:rFonts w:ascii="Calibri" w:hAnsi="Calibri" w:cs="Bookman Old Style"/>
          <w:sz w:val="22"/>
          <w:szCs w:val="22"/>
        </w:rPr>
      </w:pPr>
      <w:r w:rsidRPr="009A29D4">
        <w:rPr>
          <w:rFonts w:ascii="Calibri" w:hAnsi="Calibri" w:cs="Bookman Old Style"/>
          <w:sz w:val="22"/>
          <w:szCs w:val="22"/>
        </w:rPr>
        <w:t>CHOUX. Tous les Choux, quelle que soit</w:t>
      </w:r>
      <w:r w:rsidRPr="00106EFF">
        <w:rPr>
          <w:rFonts w:ascii="Calibri" w:hAnsi="Calibri" w:cs="Bookman Old Style"/>
          <w:sz w:val="22"/>
          <w:szCs w:val="22"/>
        </w:rPr>
        <w:t xml:space="preserve"> la variété (cabus ou frisés), précoces ou tardifs, doivent être semés fin septembre, afin qu'ils pomment en janvier et février. Après cette époque, on ne peut plus en avoir. Les semis faits trop tard ne pomment pas. On en obtient de bien pommés en maintenant le sol frais et bien fumé. Toutes nos variétés de France donnent des résultats dans ces conditions-là.</w:t>
      </w:r>
    </w:p>
    <w:p w:rsidR="009A29D4" w:rsidRPr="009A29D4" w:rsidRDefault="009A29D4" w:rsidP="00106EFF">
      <w:pPr>
        <w:autoSpaceDE w:val="0"/>
        <w:autoSpaceDN w:val="0"/>
        <w:adjustRightInd w:val="0"/>
        <w:spacing w:after="0" w:line="240" w:lineRule="auto"/>
        <w:jc w:val="both"/>
        <w:rPr>
          <w:rFonts w:ascii="Calibri" w:hAnsi="Calibri" w:cs="Times New Roman"/>
          <w:color w:val="000000"/>
        </w:rPr>
      </w:pPr>
      <w:r w:rsidRPr="009A29D4">
        <w:rPr>
          <w:rFonts w:ascii="Calibri" w:hAnsi="Calibri" w:cs="Garamond"/>
          <w:color w:val="000000"/>
        </w:rPr>
        <w:t xml:space="preserve">CHOU ROUGE. - </w:t>
      </w:r>
      <w:r w:rsidRPr="009A29D4">
        <w:rPr>
          <w:rFonts w:ascii="Calibri" w:hAnsi="Calibri" w:cs="Bookman Old Style"/>
          <w:color w:val="000000"/>
        </w:rPr>
        <w:t>Se cultive de la même</w:t>
      </w:r>
      <w:r w:rsidRPr="00106EFF">
        <w:rPr>
          <w:rFonts w:ascii="Calibri" w:hAnsi="Calibri" w:cs="Bookman Old Style"/>
          <w:color w:val="000000"/>
        </w:rPr>
        <w:t xml:space="preserve"> </w:t>
      </w:r>
      <w:r w:rsidRPr="009A29D4">
        <w:rPr>
          <w:rFonts w:ascii="Calibri" w:hAnsi="Calibri" w:cs="Bookman Old Style"/>
          <w:color w:val="000000"/>
        </w:rPr>
        <w:t>façon que les Choux pommés. Vient bien. Les</w:t>
      </w:r>
      <w:r w:rsidRPr="00106EFF">
        <w:rPr>
          <w:rFonts w:ascii="Calibri" w:hAnsi="Calibri" w:cs="Bookman Old Style"/>
          <w:color w:val="000000"/>
        </w:rPr>
        <w:t xml:space="preserve"> </w:t>
      </w:r>
      <w:r w:rsidRPr="009A29D4">
        <w:rPr>
          <w:rFonts w:ascii="Calibri" w:hAnsi="Calibri" w:cs="Bookman Old Style"/>
          <w:color w:val="000000"/>
        </w:rPr>
        <w:t>pommes sont serrées et un peu plus petites</w:t>
      </w:r>
      <w:r w:rsidRPr="00106EFF">
        <w:rPr>
          <w:rFonts w:ascii="Calibri" w:hAnsi="Calibri" w:cs="Bookman Old Style"/>
          <w:color w:val="000000"/>
        </w:rPr>
        <w:t xml:space="preserve"> </w:t>
      </w:r>
      <w:r w:rsidRPr="009A29D4">
        <w:rPr>
          <w:rFonts w:ascii="Calibri" w:hAnsi="Calibri" w:cs="Bookman Old Style"/>
          <w:color w:val="000000"/>
        </w:rPr>
        <w:t xml:space="preserve">qu'en Europe. Choisir la variété : </w:t>
      </w:r>
      <w:r w:rsidRPr="009A29D4">
        <w:rPr>
          <w:rFonts w:ascii="Calibri" w:hAnsi="Calibri" w:cs="Times New Roman"/>
          <w:i/>
          <w:iCs/>
          <w:color w:val="000000"/>
        </w:rPr>
        <w:t>Chou rouge</w:t>
      </w:r>
      <w:r w:rsidRPr="00106EFF">
        <w:rPr>
          <w:rFonts w:ascii="Calibri" w:hAnsi="Calibri" w:cs="Times New Roman"/>
          <w:i/>
          <w:iCs/>
          <w:color w:val="000000"/>
        </w:rPr>
        <w:t xml:space="preserve"> </w:t>
      </w:r>
      <w:r w:rsidRPr="009A29D4">
        <w:rPr>
          <w:rFonts w:ascii="Calibri" w:hAnsi="Calibri" w:cs="Times New Roman"/>
          <w:i/>
          <w:iCs/>
          <w:color w:val="000000"/>
        </w:rPr>
        <w:t>gros.</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CHOU DE BRUXELLES. - </w:t>
      </w:r>
      <w:r w:rsidRPr="009A29D4">
        <w:rPr>
          <w:rFonts w:ascii="Calibri" w:hAnsi="Calibri" w:cs="Bookman Old Style"/>
          <w:color w:val="000000"/>
        </w:rPr>
        <w:t>Se cultive comme</w:t>
      </w:r>
      <w:r w:rsidRPr="00106EFF">
        <w:rPr>
          <w:rFonts w:ascii="Calibri" w:hAnsi="Calibri" w:cs="Bookman Old Style"/>
          <w:color w:val="000000"/>
        </w:rPr>
        <w:t xml:space="preserve"> </w:t>
      </w:r>
      <w:r w:rsidRPr="009A29D4">
        <w:rPr>
          <w:rFonts w:ascii="Calibri" w:hAnsi="Calibri" w:cs="Bookman Old Style"/>
          <w:color w:val="000000"/>
        </w:rPr>
        <w:t>les Choux pommés. Il a toujours tendance à</w:t>
      </w:r>
      <w:r w:rsidRPr="00106EFF">
        <w:rPr>
          <w:rFonts w:ascii="Calibri" w:hAnsi="Calibri" w:cs="Bookman Old Style"/>
          <w:color w:val="000000"/>
        </w:rPr>
        <w:t xml:space="preserve"> </w:t>
      </w:r>
      <w:r w:rsidRPr="009A29D4">
        <w:rPr>
          <w:rFonts w:ascii="Calibri" w:hAnsi="Calibri" w:cs="Bookman Old Style"/>
          <w:color w:val="000000"/>
        </w:rPr>
        <w:t>trop s'élev</w:t>
      </w:r>
      <w:r w:rsidRPr="00106EFF">
        <w:rPr>
          <w:rFonts w:ascii="Calibri" w:hAnsi="Calibri" w:cs="Bookman Old Style"/>
          <w:color w:val="000000"/>
        </w:rPr>
        <w:t>er. Donne de toutes petites pom</w:t>
      </w:r>
      <w:r w:rsidRPr="009A29D4">
        <w:rPr>
          <w:rFonts w:ascii="Calibri" w:hAnsi="Calibri" w:cs="Bookman Old Style"/>
          <w:color w:val="000000"/>
        </w:rPr>
        <w:t>mes irrégulières. Choisir les variétés les plus</w:t>
      </w:r>
      <w:r w:rsidRPr="00106EFF">
        <w:rPr>
          <w:rFonts w:ascii="Calibri" w:hAnsi="Calibri" w:cs="Bookman Old Style"/>
          <w:color w:val="000000"/>
        </w:rPr>
        <w:t xml:space="preserve"> n</w:t>
      </w:r>
      <w:r w:rsidRPr="009A29D4">
        <w:rPr>
          <w:rFonts w:ascii="Calibri" w:hAnsi="Calibri" w:cs="Bookman Old Style"/>
          <w:color w:val="000000"/>
        </w:rPr>
        <w:t>aines.</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CHOU-FLEUR. - </w:t>
      </w:r>
      <w:r w:rsidRPr="009A29D4">
        <w:rPr>
          <w:rFonts w:ascii="Calibri" w:hAnsi="Calibri" w:cs="Bookman Old Style"/>
          <w:color w:val="000000"/>
        </w:rPr>
        <w:t>Ne donne pas de résultats.</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CHOU-RAVE. - </w:t>
      </w:r>
      <w:r w:rsidRPr="009A29D4">
        <w:rPr>
          <w:rFonts w:ascii="Calibri" w:hAnsi="Calibri" w:cs="Bookman Old Style"/>
          <w:color w:val="000000"/>
        </w:rPr>
        <w:t>Blanc et violet. Se cultive</w:t>
      </w:r>
      <w:r w:rsidRPr="00106EFF">
        <w:rPr>
          <w:rFonts w:ascii="Calibri" w:hAnsi="Calibri" w:cs="Bookman Old Style"/>
          <w:color w:val="000000"/>
        </w:rPr>
        <w:t xml:space="preserve"> </w:t>
      </w:r>
      <w:r w:rsidRPr="009A29D4">
        <w:rPr>
          <w:rFonts w:ascii="Calibri" w:hAnsi="Calibri" w:cs="Bookman Old Style"/>
          <w:color w:val="000000"/>
        </w:rPr>
        <w:t>comme les Choux pommés et donne de très</w:t>
      </w:r>
      <w:r w:rsidRPr="00106EFF">
        <w:rPr>
          <w:rFonts w:ascii="Calibri" w:hAnsi="Calibri" w:cs="Bookman Old Style"/>
          <w:color w:val="000000"/>
        </w:rPr>
        <w:t xml:space="preserve"> </w:t>
      </w:r>
      <w:r w:rsidRPr="009A29D4">
        <w:rPr>
          <w:rFonts w:ascii="Calibri" w:hAnsi="Calibri" w:cs="Bookman Old Style"/>
          <w:color w:val="000000"/>
        </w:rPr>
        <w:t>bons résultats jusqu'à la fin février.</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CONCOMBRES, CORNICHONS. - </w:t>
      </w:r>
      <w:r w:rsidRPr="009A29D4">
        <w:rPr>
          <w:rFonts w:ascii="Calibri" w:hAnsi="Calibri" w:cs="Bookman Old Style"/>
          <w:color w:val="000000"/>
        </w:rPr>
        <w:t>Viennent bien,</w:t>
      </w:r>
      <w:r w:rsidRPr="00106EFF">
        <w:rPr>
          <w:rFonts w:ascii="Calibri" w:hAnsi="Calibri" w:cs="Bookman Old Style"/>
          <w:color w:val="000000"/>
        </w:rPr>
        <w:t xml:space="preserve"> </w:t>
      </w:r>
      <w:r w:rsidRPr="009A29D4">
        <w:rPr>
          <w:rFonts w:ascii="Calibri" w:hAnsi="Calibri" w:cs="Bookman Old Style"/>
          <w:color w:val="000000"/>
        </w:rPr>
        <w:t>mais sont attaqués par les pucerons.</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CIBOULE, CIBOULETTE. - </w:t>
      </w:r>
      <w:r w:rsidRPr="009A29D4">
        <w:rPr>
          <w:rFonts w:ascii="Calibri" w:hAnsi="Calibri" w:cs="Bookman Old Style"/>
          <w:color w:val="000000"/>
        </w:rPr>
        <w:t>Viennent mal. Sont</w:t>
      </w:r>
      <w:r w:rsidRPr="00106EFF">
        <w:rPr>
          <w:rFonts w:ascii="Calibri" w:hAnsi="Calibri" w:cs="Bookman Old Style"/>
          <w:color w:val="000000"/>
        </w:rPr>
        <w:t xml:space="preserve"> </w:t>
      </w:r>
      <w:r w:rsidRPr="009A29D4">
        <w:rPr>
          <w:rFonts w:ascii="Calibri" w:hAnsi="Calibri" w:cs="Bookman Old Style"/>
          <w:color w:val="000000"/>
        </w:rPr>
        <w:t>remplacés par une sorte d'Echalote qu'on</w:t>
      </w:r>
      <w:r w:rsidRPr="00106EFF">
        <w:rPr>
          <w:rFonts w:ascii="Calibri" w:hAnsi="Calibri" w:cs="Bookman Old Style"/>
          <w:color w:val="000000"/>
        </w:rPr>
        <w:t xml:space="preserve"> </w:t>
      </w:r>
      <w:r w:rsidRPr="009A29D4">
        <w:rPr>
          <w:rFonts w:ascii="Calibri" w:hAnsi="Calibri" w:cs="Bookman Old Style"/>
          <w:color w:val="000000"/>
        </w:rPr>
        <w:t>appelle Oignon annamite, qui pousse très vite</w:t>
      </w:r>
      <w:r w:rsidRPr="00106EFF">
        <w:rPr>
          <w:rFonts w:ascii="Calibri" w:hAnsi="Calibri" w:cs="Bookman Old Style"/>
          <w:color w:val="000000"/>
        </w:rPr>
        <w:t xml:space="preserve"> </w:t>
      </w:r>
      <w:r w:rsidRPr="009A29D4">
        <w:rPr>
          <w:rFonts w:ascii="Calibri" w:hAnsi="Calibri" w:cs="Bookman Old Style"/>
          <w:color w:val="000000"/>
        </w:rPr>
        <w:t>et qu'on peut avoir en toute saison. (Voir</w:t>
      </w:r>
      <w:r w:rsidRPr="00106EFF">
        <w:rPr>
          <w:rFonts w:ascii="Calibri" w:hAnsi="Calibri" w:cs="Bookman Old Style"/>
          <w:color w:val="000000"/>
        </w:rPr>
        <w:t xml:space="preserve"> </w:t>
      </w:r>
      <w:r w:rsidRPr="009A29D4">
        <w:rPr>
          <w:rFonts w:ascii="Calibri" w:hAnsi="Calibri" w:cs="Bookman Old Style"/>
          <w:color w:val="000000"/>
        </w:rPr>
        <w:t>Echalote.)</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COURGES. - </w:t>
      </w:r>
      <w:r w:rsidRPr="009A29D4">
        <w:rPr>
          <w:rFonts w:ascii="Calibri" w:hAnsi="Calibri" w:cs="Bookman Old Style"/>
          <w:color w:val="000000"/>
        </w:rPr>
        <w:t>Viennent assez bien.</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CRESSON ALÉNOIS. - </w:t>
      </w:r>
      <w:r w:rsidRPr="009A29D4">
        <w:rPr>
          <w:rFonts w:ascii="Calibri" w:hAnsi="Calibri" w:cs="Bookman Old Style"/>
          <w:color w:val="000000"/>
        </w:rPr>
        <w:t>Vient bien.</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CRESSON DE FONTAINE. - </w:t>
      </w:r>
      <w:r w:rsidRPr="009A29D4">
        <w:rPr>
          <w:rFonts w:ascii="Calibri" w:hAnsi="Calibri" w:cs="Bookman Old Style"/>
          <w:color w:val="000000"/>
        </w:rPr>
        <w:t>Réussit à l'ombre,</w:t>
      </w:r>
      <w:r w:rsidRPr="00106EFF">
        <w:rPr>
          <w:rFonts w:ascii="Calibri" w:hAnsi="Calibri" w:cs="Bookman Old Style"/>
          <w:color w:val="000000"/>
        </w:rPr>
        <w:t xml:space="preserve"> </w:t>
      </w:r>
      <w:r w:rsidRPr="009A29D4">
        <w:rPr>
          <w:rFonts w:ascii="Calibri" w:hAnsi="Calibri" w:cs="Bookman Old Style"/>
          <w:color w:val="000000"/>
        </w:rPr>
        <w:t>en planche creuse arrosée souvent.</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Garamond"/>
          <w:color w:val="000000"/>
        </w:rPr>
        <w:t xml:space="preserve">DOLIQUES. - </w:t>
      </w:r>
      <w:r w:rsidRPr="00106EFF">
        <w:rPr>
          <w:rFonts w:ascii="Calibri" w:hAnsi="Calibri" w:cs="Bookman Old Style"/>
          <w:color w:val="000000"/>
        </w:rPr>
        <w:t>Viennent très bien. -Les indi</w:t>
      </w:r>
      <w:r w:rsidRPr="009A29D4">
        <w:rPr>
          <w:rFonts w:ascii="Calibri" w:hAnsi="Calibri" w:cs="Bookman Old Style"/>
          <w:color w:val="000000"/>
        </w:rPr>
        <w:t>gènes en cultivent tous et le marché en est</w:t>
      </w:r>
      <w:r w:rsidRPr="00106EFF">
        <w:rPr>
          <w:rFonts w:ascii="Calibri" w:hAnsi="Calibri" w:cs="Bookman Old Style"/>
          <w:color w:val="000000"/>
        </w:rPr>
        <w:t xml:space="preserve"> </w:t>
      </w:r>
      <w:r w:rsidRPr="009A29D4">
        <w:rPr>
          <w:rFonts w:ascii="Calibri" w:hAnsi="Calibri" w:cs="Bookman Old Style"/>
          <w:color w:val="000000"/>
        </w:rPr>
        <w:t>rempli. Il y a des variétés à rames et des</w:t>
      </w:r>
      <w:r w:rsidRPr="00106EFF">
        <w:rPr>
          <w:rFonts w:ascii="Calibri" w:hAnsi="Calibri" w:cs="Bookman Old Style"/>
          <w:color w:val="000000"/>
        </w:rPr>
        <w:t xml:space="preserve"> </w:t>
      </w:r>
      <w:r w:rsidRPr="009A29D4">
        <w:rPr>
          <w:rFonts w:ascii="Calibri" w:hAnsi="Calibri" w:cs="Bookman Old Style"/>
          <w:color w:val="000000"/>
        </w:rPr>
        <w:t>variétés naines. Cultivable à toute époque.</w:t>
      </w:r>
    </w:p>
    <w:p w:rsidR="009A29D4" w:rsidRPr="00106EFF" w:rsidRDefault="009A29D4" w:rsidP="00106EFF">
      <w:pPr>
        <w:pStyle w:val="Default"/>
        <w:jc w:val="both"/>
        <w:rPr>
          <w:rFonts w:ascii="Calibri" w:hAnsi="Calibri" w:cs="Bookman Old Style"/>
          <w:sz w:val="22"/>
          <w:szCs w:val="22"/>
        </w:rPr>
      </w:pPr>
      <w:r w:rsidRPr="00106EFF">
        <w:rPr>
          <w:rFonts w:ascii="Calibri" w:hAnsi="Calibri" w:cs="Garamond"/>
          <w:sz w:val="22"/>
          <w:szCs w:val="22"/>
        </w:rPr>
        <w:t xml:space="preserve">ECHALOTE. - </w:t>
      </w:r>
      <w:r w:rsidRPr="00106EFF">
        <w:rPr>
          <w:rFonts w:ascii="Calibri" w:hAnsi="Calibri" w:cs="Bookman Old Style"/>
          <w:sz w:val="22"/>
          <w:szCs w:val="22"/>
        </w:rPr>
        <w:t>Vient très bien. On la trouve sur tous les marchés. Il y a deux variétés, l'une longue, l'autre ronde (Oignons annamites). Remplissent le rôle de la Ciboule, de la Ciboulette et de l'Oignon vert. Pousse à toute époque. Il s'en fait une grande consommation.</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EPINARD. - Vient seulement, en période</w:t>
      </w:r>
      <w:r w:rsidRPr="00106EFF">
        <w:rPr>
          <w:rFonts w:ascii="Calibri" w:hAnsi="Calibri" w:cs="Bookman Old Style"/>
          <w:color w:val="000000"/>
        </w:rPr>
        <w:t xml:space="preserve"> </w:t>
      </w:r>
      <w:r w:rsidRPr="009A29D4">
        <w:rPr>
          <w:rFonts w:ascii="Calibri" w:hAnsi="Calibri" w:cs="Bookman Old Style"/>
          <w:color w:val="000000"/>
        </w:rPr>
        <w:t>froide et ne donne pas toujours de bons</w:t>
      </w:r>
      <w:r w:rsidRPr="00106EFF">
        <w:rPr>
          <w:rFonts w:ascii="Calibri" w:hAnsi="Calibri" w:cs="Bookman Old Style"/>
          <w:color w:val="000000"/>
        </w:rPr>
        <w:t xml:space="preserve"> </w:t>
      </w:r>
      <w:r w:rsidRPr="009A29D4">
        <w:rPr>
          <w:rFonts w:ascii="Calibri" w:hAnsi="Calibri" w:cs="Bookman Old Style"/>
          <w:color w:val="000000"/>
        </w:rPr>
        <w:t>résultats. On trouve ici une sorte d'Amarante</w:t>
      </w:r>
      <w:r w:rsidRPr="00106EFF">
        <w:rPr>
          <w:rFonts w:ascii="Calibri" w:hAnsi="Calibri" w:cs="Bookman Old Style"/>
          <w:color w:val="000000"/>
        </w:rPr>
        <w:t xml:space="preserve"> </w:t>
      </w:r>
      <w:r w:rsidRPr="009A29D4">
        <w:rPr>
          <w:rFonts w:ascii="Calibri" w:hAnsi="Calibri" w:cs="Bookman Old Style"/>
          <w:color w:val="000000"/>
        </w:rPr>
        <w:t>(Epinard annamite) qui vient très vite et très</w:t>
      </w:r>
      <w:r w:rsidRPr="00106EFF">
        <w:rPr>
          <w:rFonts w:ascii="Calibri" w:hAnsi="Calibri" w:cs="Bookman Old Style"/>
          <w:color w:val="000000"/>
        </w:rPr>
        <w:t xml:space="preserve"> </w:t>
      </w:r>
      <w:r w:rsidRPr="009A29D4">
        <w:rPr>
          <w:rFonts w:ascii="Calibri" w:hAnsi="Calibri" w:cs="Bookman Old Style"/>
          <w:color w:val="000000"/>
        </w:rPr>
        <w:t>bien et rem</w:t>
      </w:r>
      <w:r w:rsidRPr="00106EFF">
        <w:rPr>
          <w:rFonts w:ascii="Calibri" w:hAnsi="Calibri" w:cs="Bookman Old Style"/>
          <w:color w:val="000000"/>
        </w:rPr>
        <w:t>plit le rôle d'Epinard. Les mar</w:t>
      </w:r>
      <w:r w:rsidRPr="009A29D4">
        <w:rPr>
          <w:rFonts w:ascii="Calibri" w:hAnsi="Calibri" w:cs="Bookman Old Style"/>
          <w:color w:val="000000"/>
        </w:rPr>
        <w:t>chés en sont bien fournis.</w:t>
      </w:r>
    </w:p>
    <w:p w:rsidR="009A29D4" w:rsidRPr="00106EFF"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FENOUIL. - Pousse très bien. Peu employé.</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HARICOTS. - Résultats sans intérêt.</w:t>
      </w:r>
      <w:r w:rsidRPr="00106EFF">
        <w:rPr>
          <w:rFonts w:ascii="Calibri" w:hAnsi="Calibri" w:cs="Bookman Old Style"/>
          <w:color w:val="000000"/>
        </w:rPr>
        <w:t xml:space="preserve"> </w:t>
      </w:r>
      <w:r w:rsidRPr="009A29D4">
        <w:rPr>
          <w:rFonts w:ascii="Calibri" w:hAnsi="Calibri" w:cs="Bookman Old Style"/>
          <w:color w:val="000000"/>
        </w:rPr>
        <w:t xml:space="preserve">A Dalat </w:t>
      </w:r>
      <w:r w:rsidRPr="00106EFF">
        <w:rPr>
          <w:rFonts w:ascii="Calibri" w:hAnsi="Calibri" w:cs="Bookman Old Style"/>
          <w:color w:val="000000"/>
        </w:rPr>
        <w:t>et au Bockor (1.500 m</w:t>
      </w:r>
      <w:r w:rsidRPr="009A29D4">
        <w:rPr>
          <w:rFonts w:ascii="Calibri" w:hAnsi="Calibri" w:cs="Bookman Old Style"/>
          <w:color w:val="000000"/>
        </w:rPr>
        <w:t xml:space="preserve"> d'altitude)</w:t>
      </w:r>
      <w:r w:rsidRPr="00106EFF">
        <w:rPr>
          <w:rFonts w:ascii="Calibri" w:hAnsi="Calibri" w:cs="Bookman Old Style"/>
          <w:color w:val="000000"/>
        </w:rPr>
        <w:t xml:space="preserve"> </w:t>
      </w:r>
      <w:r w:rsidRPr="009A29D4">
        <w:rPr>
          <w:rFonts w:ascii="Calibri" w:hAnsi="Calibri" w:cs="Bookman Old Style"/>
          <w:color w:val="000000"/>
        </w:rPr>
        <w:t>on cultive avec succès le Haricot à rames</w:t>
      </w:r>
      <w:r w:rsidRPr="00106EFF">
        <w:rPr>
          <w:rFonts w:ascii="Calibri" w:hAnsi="Calibri" w:cs="Bookman Old Style"/>
          <w:color w:val="000000"/>
        </w:rPr>
        <w:t xml:space="preserve"> </w:t>
      </w:r>
      <w:r w:rsidRPr="009A29D4">
        <w:rPr>
          <w:rFonts w:ascii="Calibri" w:hAnsi="Calibri" w:cs="Times New Roman"/>
          <w:i/>
          <w:iCs/>
          <w:color w:val="000000"/>
        </w:rPr>
        <w:t xml:space="preserve">Beurre du Mont-d'Or </w:t>
      </w:r>
      <w:r w:rsidRPr="009A29D4">
        <w:rPr>
          <w:rFonts w:ascii="Calibri" w:hAnsi="Calibri" w:cs="Bookman Old Style"/>
          <w:color w:val="000000"/>
        </w:rPr>
        <w:t>qui se consomme en</w:t>
      </w:r>
      <w:r w:rsidRPr="00106EFF">
        <w:rPr>
          <w:rFonts w:ascii="Calibri" w:hAnsi="Calibri" w:cs="Bookman Old Style"/>
          <w:color w:val="000000"/>
        </w:rPr>
        <w:t xml:space="preserve"> </w:t>
      </w:r>
      <w:r w:rsidRPr="009A29D4">
        <w:rPr>
          <w:rFonts w:ascii="Calibri" w:hAnsi="Calibri" w:cs="Bookman Old Style"/>
          <w:color w:val="000000"/>
        </w:rPr>
        <w:t>grains à l'état frais et est très recherché. On</w:t>
      </w:r>
      <w:r w:rsidRPr="00106EFF">
        <w:rPr>
          <w:rFonts w:ascii="Calibri" w:hAnsi="Calibri" w:cs="Bookman Old Style"/>
          <w:color w:val="000000"/>
        </w:rPr>
        <w:t xml:space="preserve"> </w:t>
      </w:r>
      <w:r w:rsidRPr="009A29D4">
        <w:rPr>
          <w:rFonts w:ascii="Calibri" w:hAnsi="Calibri" w:cs="Bookman Old Style"/>
          <w:color w:val="000000"/>
        </w:rPr>
        <w:t>consomme toute l'année un Haricot à rames</w:t>
      </w:r>
      <w:r w:rsidRPr="00106EFF">
        <w:rPr>
          <w:rFonts w:ascii="Calibri" w:hAnsi="Calibri" w:cs="Bookman Old Style"/>
          <w:color w:val="000000"/>
        </w:rPr>
        <w:t xml:space="preserve"> </w:t>
      </w:r>
      <w:r w:rsidRPr="009A29D4">
        <w:rPr>
          <w:rFonts w:ascii="Calibri" w:hAnsi="Calibri" w:cs="Bookman Old Style"/>
          <w:color w:val="000000"/>
        </w:rPr>
        <w:t>cultivé par les indigènes et qui est excellent</w:t>
      </w:r>
      <w:r w:rsidRPr="00106EFF">
        <w:rPr>
          <w:rFonts w:ascii="Calibri" w:hAnsi="Calibri" w:cs="Bookman Old Style"/>
          <w:color w:val="000000"/>
        </w:rPr>
        <w:t xml:space="preserve"> </w:t>
      </w:r>
      <w:r w:rsidRPr="009A29D4">
        <w:rPr>
          <w:rFonts w:ascii="Calibri" w:hAnsi="Calibri" w:cs="Bookman Old Style"/>
          <w:color w:val="000000"/>
        </w:rPr>
        <w:t>soit en vert, soit en grain (Haricot annamite).</w:t>
      </w:r>
    </w:p>
    <w:p w:rsidR="009A29D4" w:rsidRPr="009A29D4" w:rsidRDefault="009A29D4" w:rsidP="00106EFF">
      <w:pPr>
        <w:autoSpaceDE w:val="0"/>
        <w:autoSpaceDN w:val="0"/>
        <w:adjustRightInd w:val="0"/>
        <w:spacing w:after="0" w:line="240" w:lineRule="auto"/>
        <w:jc w:val="both"/>
        <w:rPr>
          <w:rFonts w:ascii="Calibri" w:hAnsi="Calibri" w:cs="Bookman Old Style"/>
          <w:color w:val="000000"/>
        </w:rPr>
      </w:pPr>
      <w:r w:rsidRPr="009A29D4">
        <w:rPr>
          <w:rFonts w:ascii="Calibri" w:hAnsi="Calibri" w:cs="Bookman Old Style"/>
          <w:color w:val="000000"/>
        </w:rPr>
        <w:t>Un autre Haricot à rames (Haricot de Baria)</w:t>
      </w:r>
      <w:r w:rsidRPr="00106EFF">
        <w:rPr>
          <w:rFonts w:ascii="Calibri" w:hAnsi="Calibri" w:cs="Bookman Old Style"/>
          <w:color w:val="000000"/>
        </w:rPr>
        <w:t xml:space="preserve"> </w:t>
      </w:r>
      <w:r w:rsidRPr="009A29D4">
        <w:rPr>
          <w:rFonts w:ascii="Calibri" w:hAnsi="Calibri" w:cs="Times New Roman"/>
          <w:i/>
          <w:iCs/>
          <w:color w:val="000000"/>
        </w:rPr>
        <w:t xml:space="preserve">(Phaseolus lunatus), </w:t>
      </w:r>
      <w:r w:rsidRPr="009A29D4">
        <w:rPr>
          <w:rFonts w:ascii="Calibri" w:hAnsi="Calibri" w:cs="Bookman Old Style"/>
          <w:color w:val="000000"/>
        </w:rPr>
        <w:t>extrêmement vigoureux,</w:t>
      </w:r>
      <w:r w:rsidRPr="00106EFF">
        <w:rPr>
          <w:rFonts w:ascii="Calibri" w:hAnsi="Calibri" w:cs="Bookman Old Style"/>
          <w:color w:val="000000"/>
        </w:rPr>
        <w:t xml:space="preserve"> </w:t>
      </w:r>
      <w:r w:rsidRPr="009A29D4">
        <w:rPr>
          <w:rFonts w:ascii="Calibri" w:hAnsi="Calibri" w:cs="Bookman Old Style"/>
          <w:color w:val="000000"/>
        </w:rPr>
        <w:t>résistant à tout</w:t>
      </w:r>
      <w:r w:rsidRPr="00106EFF">
        <w:rPr>
          <w:rFonts w:ascii="Calibri" w:hAnsi="Calibri" w:cs="Bookman Old Style"/>
          <w:color w:val="000000"/>
        </w:rPr>
        <w:t>es les intempéries, est d'excel</w:t>
      </w:r>
      <w:r w:rsidRPr="009A29D4">
        <w:rPr>
          <w:rFonts w:ascii="Calibri" w:hAnsi="Calibri" w:cs="Bookman Old Style"/>
          <w:color w:val="000000"/>
        </w:rPr>
        <w:t>lente qualité.</w:t>
      </w:r>
    </w:p>
    <w:p w:rsidR="00106EFF" w:rsidRPr="00106EFF" w:rsidRDefault="009A29D4" w:rsidP="00106EFF">
      <w:pPr>
        <w:pStyle w:val="Default"/>
        <w:jc w:val="both"/>
        <w:rPr>
          <w:rFonts w:ascii="Calibri" w:hAnsi="Calibri" w:cs="Bookman Old Style"/>
          <w:sz w:val="22"/>
          <w:szCs w:val="22"/>
        </w:rPr>
      </w:pPr>
      <w:r w:rsidRPr="009A29D4">
        <w:rPr>
          <w:rFonts w:ascii="Calibri" w:hAnsi="Calibri" w:cs="Bookman Old Style"/>
          <w:sz w:val="22"/>
          <w:szCs w:val="22"/>
        </w:rPr>
        <w:t>LAITUE. -- D'octobre à février, on peut en</w:t>
      </w:r>
      <w:r w:rsidRPr="00106EFF">
        <w:rPr>
          <w:rFonts w:ascii="Calibri" w:hAnsi="Calibri" w:cs="Bookman Old Style"/>
          <w:sz w:val="22"/>
          <w:szCs w:val="22"/>
        </w:rPr>
        <w:t xml:space="preserve"> obtenir toutes les variétés. Les blondes résistent mieux à la sécheresse et montent moins vite. C'est surtout la Laitue de </w:t>
      </w:r>
      <w:r w:rsidRPr="00106EFF">
        <w:rPr>
          <w:rFonts w:ascii="Calibri" w:hAnsi="Calibri" w:cs="Times New Roman"/>
          <w:i/>
          <w:iCs/>
          <w:sz w:val="22"/>
          <w:szCs w:val="22"/>
        </w:rPr>
        <w:t xml:space="preserve">Batavia </w:t>
      </w:r>
      <w:r w:rsidRPr="00106EFF">
        <w:rPr>
          <w:rFonts w:ascii="Calibri" w:hAnsi="Calibri" w:cs="Bookman Old Style"/>
          <w:sz w:val="22"/>
          <w:szCs w:val="22"/>
        </w:rPr>
        <w:t xml:space="preserve">qui est cultivée par les indigènes et par les Chinois, et cela toute l'année, mais elle ne pomme pas. Les Laitues pommées qui sont vendue ssur les marchés viennent de Dalat (Annam) et sont assez chères. Cependant, deux variétés peuvent être cultivées avec succès pendant presque toute l'année : la Laitue </w:t>
      </w:r>
      <w:r w:rsidRPr="00106EFF">
        <w:rPr>
          <w:rFonts w:ascii="Calibri" w:hAnsi="Calibri" w:cs="Times New Roman"/>
          <w:i/>
          <w:iCs/>
          <w:sz w:val="22"/>
          <w:szCs w:val="22"/>
        </w:rPr>
        <w:t xml:space="preserve">Gotte </w:t>
      </w:r>
      <w:r w:rsidRPr="00106EFF">
        <w:rPr>
          <w:rFonts w:ascii="Calibri" w:hAnsi="Calibri" w:cs="Bookman Old Style"/>
          <w:sz w:val="22"/>
          <w:szCs w:val="22"/>
        </w:rPr>
        <w:t xml:space="preserve">et la Laitue </w:t>
      </w:r>
      <w:r w:rsidRPr="00106EFF">
        <w:rPr>
          <w:rFonts w:ascii="Calibri" w:hAnsi="Calibri" w:cs="Times New Roman"/>
          <w:i/>
          <w:iCs/>
          <w:sz w:val="22"/>
          <w:szCs w:val="22"/>
        </w:rPr>
        <w:t xml:space="preserve">Blonde paresseuse </w:t>
      </w:r>
      <w:r w:rsidRPr="00106EFF">
        <w:rPr>
          <w:rFonts w:ascii="Calibri" w:hAnsi="Calibri" w:cs="Bookman Old Style"/>
          <w:sz w:val="22"/>
          <w:szCs w:val="22"/>
        </w:rPr>
        <w:t>qui sont à recommander tout particulièrement pour le pays</w:t>
      </w:r>
      <w:r w:rsidR="00106EFF" w:rsidRPr="00106EFF">
        <w:rPr>
          <w:rFonts w:ascii="Calibri" w:hAnsi="Calibri" w:cs="Bookman Old Style"/>
          <w:sz w:val="22"/>
          <w:szCs w:val="22"/>
        </w:rPr>
        <w:t>.</w:t>
      </w:r>
    </w:p>
    <w:p w:rsidR="00106EFF" w:rsidRPr="00106EFF" w:rsidRDefault="00106EFF" w:rsidP="00106EFF">
      <w:pPr>
        <w:pStyle w:val="Default"/>
        <w:jc w:val="both"/>
        <w:rPr>
          <w:rFonts w:ascii="Calibri" w:hAnsi="Calibri" w:cs="Bookman Old Style"/>
          <w:sz w:val="22"/>
          <w:szCs w:val="22"/>
        </w:rPr>
      </w:pPr>
      <w:r w:rsidRPr="00106EFF">
        <w:rPr>
          <w:rFonts w:ascii="Calibri" w:hAnsi="Calibri" w:cs="Bookman Old Style"/>
          <w:sz w:val="22"/>
          <w:szCs w:val="22"/>
        </w:rPr>
        <w:t>ROMAINE. Donne seulement en saison froide (novembre-janvier). En dehors de cette période elle monte vite à graines.</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MACHE. — Ne vient qu'en novembre et décembre.</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MELONS. Très attaqués par les pucerons. Ceux qui figurent sur les marchés viennent de la Chine et du Japon.</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NAVET. — Vient bien en période froide.</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OIGNON. — Vient bien, mais on a beaucoup de difficulté à en faire développer le bulbe. On en consomme de grandes quantités venant de la Chine.</w:t>
      </w:r>
    </w:p>
    <w:p w:rsidR="00106EFF" w:rsidRPr="00106EFF" w:rsidRDefault="00106EFF" w:rsidP="00106EFF">
      <w:pPr>
        <w:autoSpaceDE w:val="0"/>
        <w:autoSpaceDN w:val="0"/>
        <w:adjustRightInd w:val="0"/>
        <w:spacing w:after="0" w:line="240" w:lineRule="auto"/>
        <w:jc w:val="both"/>
        <w:rPr>
          <w:rFonts w:ascii="Calibri" w:hAnsi="Calibri" w:cs="Times New Roman"/>
          <w:color w:val="000000"/>
        </w:rPr>
      </w:pPr>
      <w:r w:rsidRPr="00106EFF">
        <w:rPr>
          <w:rFonts w:ascii="Calibri" w:hAnsi="Calibri" w:cs="Bookman Old Style"/>
          <w:color w:val="000000"/>
        </w:rPr>
        <w:lastRenderedPageBreak/>
        <w:t xml:space="preserve">OSEILLE. Vient très bien. Oseille </w:t>
      </w:r>
      <w:r w:rsidRPr="00106EFF">
        <w:rPr>
          <w:rFonts w:ascii="Calibri" w:hAnsi="Calibri" w:cs="Times New Roman"/>
          <w:i/>
          <w:iCs/>
          <w:color w:val="000000"/>
        </w:rPr>
        <w:t>Large de</w:t>
      </w:r>
      <w:r w:rsidRPr="00106EFF">
        <w:rPr>
          <w:rFonts w:ascii="Calibri" w:hAnsi="Calibri" w:cs="Times New Roman"/>
          <w:color w:val="000000"/>
        </w:rPr>
        <w:t xml:space="preserve"> </w:t>
      </w:r>
      <w:r w:rsidRPr="00106EFF">
        <w:rPr>
          <w:rFonts w:ascii="Calibri" w:hAnsi="Calibri" w:cs="Times New Roman"/>
          <w:i/>
          <w:iCs/>
          <w:color w:val="000000"/>
        </w:rPr>
        <w:t>Belleville.</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 xml:space="preserve">PERSIL. </w:t>
      </w:r>
      <w:r w:rsidRPr="00106EFF">
        <w:rPr>
          <w:rFonts w:ascii="Calibri" w:hAnsi="Calibri" w:cs="Times New Roman"/>
          <w:i/>
          <w:iCs/>
          <w:color w:val="000000"/>
        </w:rPr>
        <w:t xml:space="preserve">Simple </w:t>
      </w:r>
      <w:r w:rsidRPr="00106EFF">
        <w:rPr>
          <w:rFonts w:ascii="Calibri" w:hAnsi="Calibri" w:cs="Bookman Old Style"/>
          <w:color w:val="000000"/>
        </w:rPr>
        <w:t xml:space="preserve">et </w:t>
      </w:r>
      <w:r w:rsidRPr="00106EFF">
        <w:rPr>
          <w:rFonts w:ascii="Calibri" w:hAnsi="Calibri" w:cs="Times New Roman"/>
          <w:i/>
          <w:iCs/>
          <w:color w:val="000000"/>
        </w:rPr>
        <w:t xml:space="preserve">Frisé. </w:t>
      </w:r>
      <w:r w:rsidRPr="00106EFF">
        <w:rPr>
          <w:rFonts w:ascii="Calibri" w:hAnsi="Calibri" w:cs="Bookman Old Style"/>
          <w:color w:val="000000"/>
        </w:rPr>
        <w:t>Vient bien.</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PIMENT. — Toutes les variétés poussent très bien.</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PISSENLIT. — Réussite médiocre.</w:t>
      </w:r>
    </w:p>
    <w:p w:rsidR="00106EFF" w:rsidRPr="00106EFF" w:rsidRDefault="00106EFF" w:rsidP="00106EFF">
      <w:pPr>
        <w:autoSpaceDE w:val="0"/>
        <w:autoSpaceDN w:val="0"/>
        <w:adjustRightInd w:val="0"/>
        <w:spacing w:after="0" w:line="240" w:lineRule="auto"/>
        <w:jc w:val="both"/>
        <w:rPr>
          <w:rFonts w:ascii="Calibri" w:hAnsi="Calibri" w:cs="Times New Roman"/>
          <w:color w:val="000000"/>
        </w:rPr>
      </w:pPr>
      <w:r w:rsidRPr="00106EFF">
        <w:rPr>
          <w:rFonts w:ascii="Calibri" w:hAnsi="Calibri" w:cs="Bookman Old Style"/>
          <w:color w:val="000000"/>
        </w:rPr>
        <w:t xml:space="preserve">POIREAU. Vient très bien. Le </w:t>
      </w:r>
      <w:r w:rsidRPr="00106EFF">
        <w:rPr>
          <w:rFonts w:ascii="Calibri" w:hAnsi="Calibri" w:cs="Times New Roman"/>
          <w:i/>
          <w:iCs/>
          <w:color w:val="000000"/>
        </w:rPr>
        <w:t>Monstrueux</w:t>
      </w:r>
      <w:r w:rsidRPr="00106EFF">
        <w:rPr>
          <w:rFonts w:ascii="Calibri" w:hAnsi="Calibri" w:cs="Times New Roman"/>
          <w:color w:val="000000"/>
        </w:rPr>
        <w:t xml:space="preserve"> </w:t>
      </w:r>
      <w:r w:rsidRPr="00106EFF">
        <w:rPr>
          <w:rFonts w:ascii="Calibri" w:hAnsi="Calibri" w:cs="Times New Roman"/>
          <w:i/>
          <w:iCs/>
          <w:color w:val="000000"/>
        </w:rPr>
        <w:t xml:space="preserve">de Carentan </w:t>
      </w:r>
      <w:r w:rsidRPr="00106EFF">
        <w:rPr>
          <w:rFonts w:ascii="Calibri" w:hAnsi="Calibri" w:cs="Bookman Old Style"/>
          <w:color w:val="000000"/>
        </w:rPr>
        <w:t>a toujours donné de bons résultats.</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 xml:space="preserve">POIRÉE ou BETTE. — Vient très bien. </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 xml:space="preserve">Pots. — Réussit mal. </w:t>
      </w:r>
      <w:r w:rsidRPr="00106EFF">
        <w:rPr>
          <w:rFonts w:ascii="Calibri" w:hAnsi="Calibri" w:cs="Times New Roman"/>
          <w:color w:val="000000"/>
        </w:rPr>
        <w:t xml:space="preserve">A </w:t>
      </w:r>
      <w:r w:rsidRPr="00106EFF">
        <w:rPr>
          <w:rFonts w:ascii="Calibri" w:hAnsi="Calibri" w:cs="Bookman Old Style"/>
          <w:color w:val="000000"/>
        </w:rPr>
        <w:t xml:space="preserve">Dalat </w:t>
      </w:r>
      <w:r w:rsidRPr="00106EFF">
        <w:rPr>
          <w:rFonts w:ascii="Calibri" w:hAnsi="Calibri" w:cs="Times New Roman"/>
          <w:color w:val="000000"/>
        </w:rPr>
        <w:t xml:space="preserve">(Annam) </w:t>
      </w:r>
      <w:r w:rsidRPr="00106EFF">
        <w:rPr>
          <w:rFonts w:ascii="Calibri" w:hAnsi="Calibri" w:cs="Bookman Old Style"/>
          <w:color w:val="000000"/>
        </w:rPr>
        <w:t>le Pois donne de bons résultats.</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POMME DE TERRE. — Tubercules peu nombreux, dévorés par les insectes. On en trouve toute l'année partout, provenant du Japon et de la Chine.</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RADIS. — Viennent bien. Choisir les variétés rondes à petites feuilles, parce que les autres ont tendance à s'allonger et à donner trop de feuillage. Montent vite à graines. Renouveler les semis souvent. Le Radis noir vient mal.</w:t>
      </w:r>
    </w:p>
    <w:p w:rsidR="00106EFF" w:rsidRPr="00106EFF" w:rsidRDefault="00106EFF" w:rsidP="00106EFF">
      <w:pPr>
        <w:pStyle w:val="Default"/>
        <w:jc w:val="both"/>
        <w:rPr>
          <w:rFonts w:ascii="Calibri" w:hAnsi="Calibri" w:cs="Bookman Old Style"/>
          <w:sz w:val="22"/>
          <w:szCs w:val="22"/>
        </w:rPr>
      </w:pPr>
      <w:r w:rsidRPr="00106EFF">
        <w:rPr>
          <w:rFonts w:ascii="Calibri" w:hAnsi="Calibri" w:cs="Bookman Old Style"/>
          <w:sz w:val="22"/>
          <w:szCs w:val="22"/>
        </w:rPr>
        <w:t>SALSIFIS et SCORSONÈRE. Viennent très bien. Moins volumineux qu'en Europe.</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 xml:space="preserve">TOMATE. — Toutes les variétés réussissent, mais la </w:t>
      </w:r>
      <w:r w:rsidRPr="00106EFF">
        <w:rPr>
          <w:rFonts w:ascii="Calibri" w:hAnsi="Calibri" w:cs="Bookman Old Style"/>
          <w:i/>
          <w:iCs/>
          <w:color w:val="000000"/>
        </w:rPr>
        <w:t xml:space="preserve">Merveille des marchés </w:t>
      </w:r>
      <w:r w:rsidRPr="00106EFF">
        <w:rPr>
          <w:rFonts w:ascii="Calibri" w:hAnsi="Calibri" w:cs="Bookman Old Style"/>
          <w:color w:val="000000"/>
        </w:rPr>
        <w:t>surpasse les autres en tant que production, rusticité et facilité de culture.</w:t>
      </w:r>
    </w:p>
    <w:p w:rsidR="00106EFF"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TÉTRAGONE. — Vient bien. Semer en place, bien fumer, bien arroser. Peu répandue sur le marché, mais les Européens qui la cultivent en obtiennent de bons résultats.</w:t>
      </w:r>
    </w:p>
    <w:p w:rsidR="009A29D4" w:rsidRPr="00106EFF" w:rsidRDefault="00106EFF" w:rsidP="00106EFF">
      <w:pPr>
        <w:autoSpaceDE w:val="0"/>
        <w:autoSpaceDN w:val="0"/>
        <w:adjustRightInd w:val="0"/>
        <w:spacing w:after="0" w:line="240" w:lineRule="auto"/>
        <w:jc w:val="both"/>
        <w:rPr>
          <w:rFonts w:ascii="Calibri" w:hAnsi="Calibri" w:cs="Bookman Old Style"/>
          <w:color w:val="000000"/>
        </w:rPr>
      </w:pPr>
      <w:r w:rsidRPr="00106EFF">
        <w:rPr>
          <w:rFonts w:ascii="Calibri" w:hAnsi="Calibri" w:cs="Bookman Old Style"/>
          <w:color w:val="000000"/>
        </w:rPr>
        <w:t>PASTÈQUE. — Vient bien. Culture générale. Les Annamites en font une très grande con</w:t>
      </w:r>
      <w:r w:rsidRPr="00106EFF">
        <w:rPr>
          <w:rFonts w:ascii="Calibri" w:hAnsi="Calibri" w:cs="Garamond"/>
          <w:color w:val="000000"/>
        </w:rPr>
        <w:t xml:space="preserve">sommation </w:t>
      </w:r>
      <w:r w:rsidRPr="00106EFF">
        <w:rPr>
          <w:rFonts w:ascii="Calibri" w:hAnsi="Calibri" w:cs="Bookman Old Style"/>
          <w:color w:val="000000"/>
        </w:rPr>
        <w:t>pendant leurs fêtes, surtout celle du Têt (jour de l'an annamite, en février).</w:t>
      </w:r>
    </w:p>
    <w:p w:rsidR="00095729" w:rsidRDefault="00095729" w:rsidP="00095729">
      <w:pPr>
        <w:autoSpaceDE w:val="0"/>
        <w:autoSpaceDN w:val="0"/>
        <w:adjustRightInd w:val="0"/>
        <w:spacing w:after="0" w:line="240" w:lineRule="auto"/>
        <w:jc w:val="both"/>
        <w:rPr>
          <w:rFonts w:ascii="Calibri" w:hAnsi="Calibri" w:cs="Bookman Old Style"/>
          <w:color w:val="000000"/>
        </w:rPr>
      </w:pPr>
    </w:p>
    <w:p w:rsidR="00106EFF" w:rsidRPr="00106EFF" w:rsidRDefault="00106EFF" w:rsidP="00106EFF">
      <w:pPr>
        <w:autoSpaceDE w:val="0"/>
        <w:autoSpaceDN w:val="0"/>
        <w:adjustRightInd w:val="0"/>
        <w:spacing w:after="0" w:line="240" w:lineRule="auto"/>
        <w:jc w:val="center"/>
        <w:rPr>
          <w:rFonts w:ascii="Calibri" w:hAnsi="Calibri" w:cs="Bookman Old Style"/>
          <w:b/>
        </w:rPr>
      </w:pPr>
      <w:r w:rsidRPr="00106EFF">
        <w:rPr>
          <w:rFonts w:ascii="Calibri" w:hAnsi="Calibri" w:cs="Bookman Old Style"/>
          <w:b/>
        </w:rPr>
        <w:t>Madagascar</w:t>
      </w:r>
    </w:p>
    <w:p w:rsidR="00106EFF" w:rsidRDefault="00106EFF" w:rsidP="00106EFF">
      <w:pPr>
        <w:autoSpaceDE w:val="0"/>
        <w:autoSpaceDN w:val="0"/>
        <w:adjustRightInd w:val="0"/>
        <w:spacing w:after="0" w:line="240" w:lineRule="auto"/>
        <w:jc w:val="center"/>
        <w:rPr>
          <w:rFonts w:ascii="Calibri" w:hAnsi="Calibri" w:cs="Bookman Old Style"/>
          <w:color w:val="000000"/>
        </w:rPr>
      </w:pPr>
      <w:r>
        <w:rPr>
          <w:rFonts w:ascii="Calibri" w:hAnsi="Calibri" w:cs="Bookman Old Style"/>
          <w:color w:val="000000"/>
        </w:rPr>
        <w:t>(</w:t>
      </w:r>
      <w:r w:rsidRPr="00106EFF">
        <w:rPr>
          <w:i/>
          <w:iCs/>
        </w:rPr>
        <w:t>Basses altitudes</w:t>
      </w:r>
      <w:r>
        <w:rPr>
          <w:rFonts w:ascii="Calibri" w:hAnsi="Calibri" w:cs="Bookman Old Style"/>
          <w:color w:val="000000"/>
        </w:rPr>
        <w:t>)</w:t>
      </w:r>
    </w:p>
    <w:p w:rsidR="00106EFF" w:rsidRPr="00C62E9E" w:rsidRDefault="00106EFF" w:rsidP="00C62E9E">
      <w:pPr>
        <w:autoSpaceDE w:val="0"/>
        <w:autoSpaceDN w:val="0"/>
        <w:adjustRightInd w:val="0"/>
        <w:spacing w:after="0" w:line="240" w:lineRule="auto"/>
        <w:jc w:val="both"/>
        <w:rPr>
          <w:rFonts w:ascii="Calibri" w:hAnsi="Calibri" w:cs="Bookman Old Style"/>
          <w:color w:val="000000"/>
        </w:rPr>
      </w:pPr>
    </w:p>
    <w:p w:rsidR="005F3CA9" w:rsidRPr="00C62E9E" w:rsidRDefault="005F3CA9"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Variétés de légumes reconnues par M. Alphonse Fritz, ex-directeur de la Compagnie Nossybéenne d'Industries agricoles, chef de service à l'Institut d'agronomie coloniale, comme convenant le mieux dans la région de Sambirano (Madagascar), à la suite de cultures expérimentales poursuivies pendant sept ans dans dix-sept jardins situés de 9 à 60 m d'altitude, entre 13° et 14° de latitude Sud et</w:t>
      </w:r>
      <w:r w:rsidR="00C62E9E">
        <w:rPr>
          <w:rFonts w:ascii="Calibri" w:hAnsi="Calibri" w:cs="Bookman Old Style"/>
          <w:color w:val="000000"/>
        </w:rPr>
        <w:t xml:space="preserve"> </w:t>
      </w:r>
      <w:r w:rsidRPr="00C62E9E">
        <w:rPr>
          <w:rFonts w:ascii="Calibri" w:hAnsi="Calibri" w:cs="Bookman Old Style"/>
          <w:color w:val="000000"/>
        </w:rPr>
        <w:t>47° à 48° de longitude, en sols riches d'alluvions.</w:t>
      </w:r>
    </w:p>
    <w:p w:rsidR="00C62E9E" w:rsidRDefault="00C62E9E" w:rsidP="00C62E9E">
      <w:pPr>
        <w:autoSpaceDE w:val="0"/>
        <w:autoSpaceDN w:val="0"/>
        <w:adjustRightInd w:val="0"/>
        <w:spacing w:after="0" w:line="240" w:lineRule="auto"/>
        <w:jc w:val="both"/>
        <w:rPr>
          <w:rFonts w:ascii="Calibri" w:hAnsi="Calibri" w:cs="Bookman Old Style"/>
          <w:color w:val="000000"/>
        </w:rPr>
      </w:pPr>
    </w:p>
    <w:p w:rsidR="005F3CA9" w:rsidRPr="00C62E9E" w:rsidRDefault="005F3CA9"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 xml:space="preserve">AUBERGINE. </w:t>
      </w:r>
      <w:r w:rsidRPr="00C62E9E">
        <w:rPr>
          <w:rFonts w:ascii="Calibri" w:hAnsi="Calibri" w:cs="Bookman Old Style"/>
          <w:i/>
          <w:iCs/>
          <w:color w:val="000000"/>
        </w:rPr>
        <w:t>Violette longue hâtive, Violette ronde, Monstrueuse de New-York.</w:t>
      </w:r>
    </w:p>
    <w:p w:rsidR="005F3CA9" w:rsidRPr="00C62E9E" w:rsidRDefault="005F3CA9" w:rsidP="00C62E9E">
      <w:pPr>
        <w:autoSpaceDE w:val="0"/>
        <w:autoSpaceDN w:val="0"/>
        <w:adjustRightInd w:val="0"/>
        <w:spacing w:after="0" w:line="240" w:lineRule="auto"/>
        <w:jc w:val="both"/>
        <w:rPr>
          <w:rFonts w:ascii="Calibri" w:hAnsi="Calibri" w:cs="Bookman Old Style"/>
          <w:i/>
          <w:iCs/>
          <w:color w:val="000000"/>
        </w:rPr>
      </w:pPr>
      <w:r w:rsidRPr="00C62E9E">
        <w:rPr>
          <w:rFonts w:ascii="Calibri" w:hAnsi="Calibri" w:cs="Bookman Old Style"/>
          <w:color w:val="000000"/>
        </w:rPr>
        <w:t xml:space="preserve">ARTICHAUT. — </w:t>
      </w:r>
      <w:r w:rsidRPr="00C62E9E">
        <w:rPr>
          <w:rFonts w:ascii="Calibri" w:hAnsi="Calibri" w:cs="Times New Roman"/>
          <w:i/>
          <w:iCs/>
          <w:color w:val="000000"/>
        </w:rPr>
        <w:t xml:space="preserve">Gros </w:t>
      </w:r>
      <w:r w:rsidRPr="00C62E9E">
        <w:rPr>
          <w:rFonts w:ascii="Calibri" w:hAnsi="Calibri" w:cs="Bookman Old Style"/>
          <w:i/>
          <w:iCs/>
          <w:color w:val="000000"/>
        </w:rPr>
        <w:t>vert de Laon.</w:t>
      </w:r>
    </w:p>
    <w:p w:rsidR="005F3CA9" w:rsidRPr="00C62E9E" w:rsidRDefault="005F3CA9"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 xml:space="preserve">BETTERAVE. — </w:t>
      </w:r>
      <w:r w:rsidRPr="00C62E9E">
        <w:rPr>
          <w:rFonts w:ascii="Calibri" w:hAnsi="Calibri" w:cs="Bookman Old Style"/>
          <w:i/>
          <w:iCs/>
          <w:color w:val="000000"/>
        </w:rPr>
        <w:t>Rouge-noire longue des</w:t>
      </w:r>
      <w:r w:rsidRPr="00C62E9E">
        <w:rPr>
          <w:rFonts w:ascii="Calibri" w:hAnsi="Calibri" w:cs="Bookman Old Style"/>
          <w:color w:val="000000"/>
        </w:rPr>
        <w:t xml:space="preserve"> </w:t>
      </w:r>
      <w:r w:rsidRPr="00C62E9E">
        <w:rPr>
          <w:rFonts w:ascii="Calibri" w:hAnsi="Calibri" w:cs="Bookman Old Style"/>
          <w:i/>
          <w:iCs/>
          <w:color w:val="000000"/>
        </w:rPr>
        <w:t>Vertus.</w:t>
      </w:r>
    </w:p>
    <w:p w:rsidR="00106EFF" w:rsidRPr="00C62E9E" w:rsidRDefault="005F3CA9" w:rsidP="00C62E9E">
      <w:pPr>
        <w:autoSpaceDE w:val="0"/>
        <w:autoSpaceDN w:val="0"/>
        <w:adjustRightInd w:val="0"/>
        <w:spacing w:after="0" w:line="240" w:lineRule="auto"/>
        <w:jc w:val="both"/>
        <w:rPr>
          <w:rFonts w:ascii="Calibri" w:hAnsi="Calibri" w:cs="Bookman Old Style"/>
          <w:i/>
          <w:iCs/>
          <w:color w:val="000000"/>
        </w:rPr>
      </w:pPr>
      <w:r w:rsidRPr="00C62E9E">
        <w:rPr>
          <w:rFonts w:ascii="Calibri" w:hAnsi="Calibri" w:cs="Bookman Old Style"/>
          <w:color w:val="000000"/>
        </w:rPr>
        <w:t xml:space="preserve">CAROTTE. — </w:t>
      </w:r>
      <w:r w:rsidRPr="00C62E9E">
        <w:rPr>
          <w:rFonts w:ascii="Calibri" w:hAnsi="Calibri" w:cs="Bookman Old Style"/>
          <w:i/>
          <w:iCs/>
          <w:color w:val="000000"/>
        </w:rPr>
        <w:t>Rouge courte hâtive de</w:t>
      </w:r>
      <w:r w:rsidRPr="00C62E9E">
        <w:rPr>
          <w:rFonts w:ascii="Calibri" w:hAnsi="Calibri" w:cs="Bookman Old Style"/>
          <w:color w:val="000000"/>
        </w:rPr>
        <w:t xml:space="preserve"> </w:t>
      </w:r>
      <w:r w:rsidRPr="00C62E9E">
        <w:rPr>
          <w:rFonts w:ascii="Calibri" w:hAnsi="Calibri" w:cs="Bookman Old Style"/>
          <w:i/>
          <w:iCs/>
          <w:color w:val="000000"/>
        </w:rPr>
        <w:t>Hollande, Demi-longue nantaise, Rouge longue de Saint-Valéry.</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CÉLERI. </w:t>
      </w:r>
      <w:r w:rsidRPr="00C62E9E">
        <w:rPr>
          <w:rFonts w:ascii="Calibri" w:hAnsi="Calibri" w:cs="Times New Roman"/>
          <w:color w:val="000000"/>
        </w:rPr>
        <w:t xml:space="preserve">-- </w:t>
      </w:r>
      <w:r w:rsidRPr="00C62E9E">
        <w:rPr>
          <w:rFonts w:ascii="Calibri" w:hAnsi="Calibri" w:cs="Times New Roman"/>
          <w:i/>
          <w:iCs/>
          <w:color w:val="000000"/>
        </w:rPr>
        <w:t>Plein blanc de Paris, Rave de</w:t>
      </w:r>
      <w:r w:rsidR="00C62E9E" w:rsidRPr="00C62E9E">
        <w:rPr>
          <w:rFonts w:ascii="Calibri" w:hAnsi="Calibri" w:cs="Times New Roman"/>
          <w:i/>
          <w:iCs/>
          <w:color w:val="000000"/>
        </w:rPr>
        <w:t xml:space="preserve"> </w:t>
      </w:r>
      <w:r w:rsidRPr="00C62E9E">
        <w:rPr>
          <w:rFonts w:ascii="Calibri" w:hAnsi="Calibri" w:cs="Times New Roman"/>
          <w:i/>
          <w:iCs/>
          <w:color w:val="000000"/>
        </w:rPr>
        <w:t>Paris amélioré.</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CERFEUIL. </w:t>
      </w:r>
      <w:r w:rsidRPr="00C62E9E">
        <w:rPr>
          <w:rFonts w:ascii="Calibri" w:hAnsi="Calibri" w:cs="Times New Roman"/>
          <w:color w:val="000000"/>
        </w:rPr>
        <w:t xml:space="preserve">— </w:t>
      </w:r>
      <w:r w:rsidRPr="00C62E9E">
        <w:rPr>
          <w:rFonts w:ascii="Calibri" w:hAnsi="Calibri" w:cs="Times New Roman"/>
          <w:i/>
          <w:iCs/>
          <w:color w:val="000000"/>
        </w:rPr>
        <w:t xml:space="preserve">Frisé </w:t>
      </w:r>
      <w:r w:rsidRPr="00C62E9E">
        <w:rPr>
          <w:rFonts w:ascii="Calibri" w:hAnsi="Calibri" w:cs="Times New Roman"/>
          <w:color w:val="000000"/>
        </w:rPr>
        <w:t xml:space="preserve">ou C. </w:t>
      </w:r>
      <w:r w:rsidRPr="00C62E9E">
        <w:rPr>
          <w:rFonts w:ascii="Calibri" w:hAnsi="Calibri" w:cs="Times New Roman"/>
          <w:i/>
          <w:iCs/>
          <w:color w:val="000000"/>
        </w:rPr>
        <w:t>double.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CHICORÉE FRISÉE. -- </w:t>
      </w:r>
      <w:r w:rsidR="00C62E9E" w:rsidRPr="00C62E9E">
        <w:rPr>
          <w:rFonts w:ascii="Calibri" w:hAnsi="Calibri" w:cs="Times New Roman"/>
          <w:i/>
          <w:iCs/>
          <w:color w:val="000000"/>
        </w:rPr>
        <w:t>De Ruf</w:t>
      </w:r>
      <w:r w:rsidRPr="00C62E9E">
        <w:rPr>
          <w:rFonts w:ascii="Calibri" w:hAnsi="Calibri" w:cs="Times New Roman"/>
          <w:i/>
          <w:iCs/>
          <w:color w:val="000000"/>
        </w:rPr>
        <w:t>fec frisée</w:t>
      </w:r>
      <w:r w:rsidR="00C62E9E" w:rsidRPr="00C62E9E">
        <w:rPr>
          <w:rFonts w:ascii="Calibri" w:hAnsi="Calibri" w:cs="Times New Roman"/>
          <w:i/>
          <w:iCs/>
          <w:color w:val="000000"/>
        </w:rPr>
        <w:t>, Béga</w:t>
      </w:r>
      <w:r w:rsidRPr="00C62E9E">
        <w:rPr>
          <w:rFonts w:ascii="Calibri" w:hAnsi="Calibri" w:cs="Times New Roman"/>
          <w:i/>
          <w:iCs/>
          <w:color w:val="000000"/>
        </w:rPr>
        <w:t>baise.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Times New Roman"/>
          <w:i/>
          <w:iCs/>
          <w:color w:val="000000"/>
        </w:rPr>
        <w:t xml:space="preserve">CHICORÉE </w:t>
      </w:r>
      <w:r w:rsidR="00C62E9E" w:rsidRPr="00C62E9E">
        <w:rPr>
          <w:rFonts w:ascii="Calibri" w:hAnsi="Calibri" w:cs="Times New Roman"/>
          <w:i/>
          <w:iCs/>
          <w:color w:val="000000"/>
        </w:rPr>
        <w:t>SCAROL</w:t>
      </w:r>
      <w:r w:rsidRPr="00C62E9E">
        <w:rPr>
          <w:rFonts w:ascii="Calibri" w:hAnsi="Calibri" w:cs="Times New Roman"/>
          <w:i/>
          <w:iCs/>
          <w:color w:val="000000"/>
        </w:rPr>
        <w:t>E</w:t>
      </w:r>
      <w:r w:rsidR="00C62E9E" w:rsidRPr="00C62E9E">
        <w:rPr>
          <w:rFonts w:ascii="Calibri" w:hAnsi="Calibri" w:cs="Times New Roman"/>
          <w:i/>
          <w:iCs/>
          <w:color w:val="000000"/>
        </w:rPr>
        <w:t>. -- Ronde verte à</w:t>
      </w:r>
      <w:r w:rsidRPr="00C62E9E">
        <w:rPr>
          <w:rFonts w:ascii="Calibri" w:hAnsi="Calibri" w:cs="Times New Roman"/>
          <w:i/>
          <w:iCs/>
          <w:color w:val="000000"/>
        </w:rPr>
        <w:t xml:space="preserve"> </w:t>
      </w:r>
      <w:r w:rsidR="00C62E9E" w:rsidRPr="00C62E9E">
        <w:rPr>
          <w:rFonts w:ascii="Calibri" w:hAnsi="Calibri" w:cs="Times New Roman"/>
          <w:i/>
          <w:iCs/>
          <w:color w:val="000000"/>
        </w:rPr>
        <w:t xml:space="preserve">cœur </w:t>
      </w:r>
      <w:r w:rsidRPr="00C62E9E">
        <w:rPr>
          <w:rFonts w:ascii="Calibri" w:hAnsi="Calibri" w:cs="Times New Roman"/>
          <w:i/>
          <w:iCs/>
          <w:color w:val="000000"/>
        </w:rPr>
        <w:t>plein.</w:t>
      </w:r>
    </w:p>
    <w:p w:rsidR="00C62E9E" w:rsidRPr="00C62E9E" w:rsidRDefault="005F3CA9" w:rsidP="00C62E9E">
      <w:pPr>
        <w:autoSpaceDE w:val="0"/>
        <w:autoSpaceDN w:val="0"/>
        <w:adjustRightInd w:val="0"/>
        <w:spacing w:after="0" w:line="240" w:lineRule="auto"/>
        <w:jc w:val="both"/>
        <w:rPr>
          <w:rFonts w:ascii="Calibri" w:hAnsi="Calibri" w:cs="Times New Roman"/>
          <w:i/>
          <w:iCs/>
          <w:color w:val="000000"/>
        </w:rPr>
      </w:pPr>
      <w:r w:rsidRPr="00C62E9E">
        <w:rPr>
          <w:rFonts w:ascii="Calibri" w:hAnsi="Calibri" w:cs="Garamond"/>
          <w:color w:val="000000"/>
        </w:rPr>
        <w:t xml:space="preserve">CHICORÉE SAUVAGE. -- </w:t>
      </w:r>
      <w:r w:rsidRPr="00C62E9E">
        <w:rPr>
          <w:rFonts w:ascii="Calibri" w:hAnsi="Calibri" w:cs="Times New Roman"/>
          <w:i/>
          <w:iCs/>
          <w:color w:val="000000"/>
        </w:rPr>
        <w:t>Améliorée blonde.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CHOU. </w:t>
      </w:r>
      <w:r w:rsidRPr="00C62E9E">
        <w:rPr>
          <w:rFonts w:ascii="Calibri" w:hAnsi="Calibri" w:cs="Times New Roman"/>
          <w:color w:val="000000"/>
        </w:rPr>
        <w:t xml:space="preserve">— </w:t>
      </w:r>
      <w:r w:rsidR="00C62E9E" w:rsidRPr="00C62E9E">
        <w:rPr>
          <w:rFonts w:ascii="Calibri" w:hAnsi="Calibri" w:cs="Times New Roman"/>
          <w:i/>
          <w:iCs/>
          <w:color w:val="000000"/>
        </w:rPr>
        <w:t xml:space="preserve">Cœur </w:t>
      </w:r>
      <w:r w:rsidRPr="00C62E9E">
        <w:rPr>
          <w:rFonts w:ascii="Calibri" w:hAnsi="Calibri" w:cs="Times New Roman"/>
          <w:i/>
          <w:iCs/>
          <w:color w:val="000000"/>
        </w:rPr>
        <w:t xml:space="preserve">de </w:t>
      </w:r>
      <w:r w:rsidR="00C62E9E" w:rsidRPr="00C62E9E">
        <w:rPr>
          <w:rFonts w:ascii="Calibri" w:hAnsi="Calibri" w:cs="Times New Roman"/>
          <w:i/>
          <w:iCs/>
          <w:color w:val="000000"/>
        </w:rPr>
        <w:t>Bœuf,</w:t>
      </w:r>
      <w:r w:rsidRPr="00C62E9E">
        <w:rPr>
          <w:rFonts w:ascii="Calibri" w:hAnsi="Calibri" w:cs="Times New Roman"/>
          <w:i/>
          <w:iCs/>
          <w:color w:val="000000"/>
        </w:rPr>
        <w:t xml:space="preserve"> gros des Vertus,</w:t>
      </w:r>
      <w:r w:rsidR="00C62E9E" w:rsidRPr="00C62E9E">
        <w:rPr>
          <w:rFonts w:ascii="Calibri" w:hAnsi="Calibri" w:cs="Times New Roman"/>
          <w:i/>
          <w:iCs/>
          <w:color w:val="000000"/>
        </w:rPr>
        <w:t xml:space="preserve"> </w:t>
      </w:r>
      <w:r w:rsidRPr="00C62E9E">
        <w:rPr>
          <w:rFonts w:ascii="Calibri" w:hAnsi="Calibri" w:cs="Times New Roman"/>
          <w:i/>
          <w:iCs/>
          <w:color w:val="000000"/>
        </w:rPr>
        <w:t>Quintal d'Alsace.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CHOU-ROUGE. </w:t>
      </w:r>
      <w:r w:rsidRPr="00C62E9E">
        <w:rPr>
          <w:rFonts w:ascii="Calibri" w:hAnsi="Calibri" w:cs="Times New Roman"/>
          <w:i/>
          <w:iCs/>
          <w:color w:val="000000"/>
        </w:rPr>
        <w:t>Tête de nègre.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CHOU DE BRUXELLES. </w:t>
      </w:r>
      <w:r w:rsidRPr="00C62E9E">
        <w:rPr>
          <w:rFonts w:ascii="Calibri" w:hAnsi="Calibri" w:cs="Times New Roman"/>
          <w:color w:val="000000"/>
        </w:rPr>
        <w:t xml:space="preserve">— </w:t>
      </w:r>
      <w:r w:rsidRPr="00C62E9E">
        <w:rPr>
          <w:rFonts w:ascii="Calibri" w:hAnsi="Calibri" w:cs="Times New Roman"/>
          <w:i/>
          <w:iCs/>
          <w:color w:val="000000"/>
        </w:rPr>
        <w:t>Demi-nain de la</w:t>
      </w:r>
      <w:r w:rsidR="00C62E9E" w:rsidRPr="00C62E9E">
        <w:rPr>
          <w:rFonts w:ascii="Calibri" w:hAnsi="Calibri" w:cs="Times New Roman"/>
          <w:i/>
          <w:iCs/>
          <w:color w:val="000000"/>
        </w:rPr>
        <w:t xml:space="preserve"> </w:t>
      </w:r>
      <w:r w:rsidRPr="00C62E9E">
        <w:rPr>
          <w:rFonts w:ascii="Calibri" w:hAnsi="Calibri" w:cs="Times New Roman"/>
          <w:i/>
          <w:iCs/>
          <w:color w:val="000000"/>
        </w:rPr>
        <w:t>Halle.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CHOU DE CHINE. </w:t>
      </w:r>
      <w:r w:rsidRPr="00C62E9E">
        <w:rPr>
          <w:rFonts w:ascii="Calibri" w:hAnsi="Calibri" w:cs="Times New Roman"/>
          <w:i/>
          <w:iCs/>
          <w:color w:val="000000"/>
        </w:rPr>
        <w:t>Pé-Tsai amélioré.</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CHOU-NAVET. </w:t>
      </w:r>
      <w:r w:rsidRPr="00C62E9E">
        <w:rPr>
          <w:rFonts w:ascii="Calibri" w:hAnsi="Calibri" w:cs="Times New Roman"/>
          <w:color w:val="000000"/>
        </w:rPr>
        <w:t xml:space="preserve">— </w:t>
      </w:r>
      <w:r w:rsidRPr="00C62E9E">
        <w:rPr>
          <w:rFonts w:ascii="Calibri" w:hAnsi="Calibri" w:cs="Times New Roman"/>
          <w:i/>
          <w:iCs/>
          <w:color w:val="000000"/>
        </w:rPr>
        <w:t xml:space="preserve">Blanc lisse hâtif </w:t>
      </w:r>
      <w:r w:rsidR="00C62E9E" w:rsidRPr="00C62E9E">
        <w:rPr>
          <w:rFonts w:ascii="Calibri" w:hAnsi="Calibri" w:cs="Times New Roman"/>
          <w:i/>
          <w:iCs/>
          <w:color w:val="000000"/>
        </w:rPr>
        <w:t>à</w:t>
      </w:r>
      <w:r w:rsidRPr="00C62E9E">
        <w:rPr>
          <w:rFonts w:ascii="Calibri" w:hAnsi="Calibri" w:cs="Times New Roman"/>
          <w:i/>
          <w:iCs/>
          <w:color w:val="000000"/>
        </w:rPr>
        <w:t xml:space="preserve"> courte</w:t>
      </w:r>
      <w:r w:rsidR="00C62E9E" w:rsidRPr="00C62E9E">
        <w:rPr>
          <w:rFonts w:ascii="Calibri" w:hAnsi="Calibri" w:cs="Times New Roman"/>
          <w:i/>
          <w:iCs/>
          <w:color w:val="000000"/>
        </w:rPr>
        <w:t xml:space="preserve"> </w:t>
      </w:r>
      <w:r w:rsidRPr="00C62E9E">
        <w:rPr>
          <w:rFonts w:ascii="Calibri" w:hAnsi="Calibri" w:cs="Times New Roman"/>
          <w:i/>
          <w:iCs/>
          <w:color w:val="000000"/>
        </w:rPr>
        <w:t>feuille.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CHOU-RAVE. </w:t>
      </w:r>
      <w:r w:rsidRPr="00C62E9E">
        <w:rPr>
          <w:rFonts w:ascii="Calibri" w:hAnsi="Calibri" w:cs="Times New Roman"/>
          <w:i/>
          <w:iCs/>
          <w:color w:val="000000"/>
        </w:rPr>
        <w:t>Blanc Goliath.</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CONCOMBRE. </w:t>
      </w:r>
      <w:r w:rsidRPr="00C62E9E">
        <w:rPr>
          <w:rFonts w:ascii="Calibri" w:hAnsi="Calibri" w:cs="Times New Roman"/>
          <w:i/>
          <w:iCs/>
          <w:color w:val="000000"/>
        </w:rPr>
        <w:t>Vert long anglais épineux:</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CORNICHON. </w:t>
      </w:r>
      <w:r w:rsidRPr="00C62E9E">
        <w:rPr>
          <w:rFonts w:ascii="Calibri" w:hAnsi="Calibri" w:cs="Times New Roman"/>
          <w:color w:val="000000"/>
        </w:rPr>
        <w:t xml:space="preserve">— </w:t>
      </w:r>
      <w:r w:rsidRPr="00C62E9E">
        <w:rPr>
          <w:rFonts w:ascii="Calibri" w:hAnsi="Calibri" w:cs="Times New Roman"/>
          <w:i/>
          <w:iCs/>
          <w:color w:val="000000"/>
        </w:rPr>
        <w:t>Vert petit de Paris.</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CRESSON DE FONTAINE. </w:t>
      </w:r>
      <w:r w:rsidRPr="00C62E9E">
        <w:rPr>
          <w:rFonts w:ascii="Calibri" w:hAnsi="Calibri" w:cs="Times New Roman"/>
          <w:color w:val="000000"/>
        </w:rPr>
        <w:t xml:space="preserve">— </w:t>
      </w:r>
      <w:r w:rsidRPr="00C62E9E">
        <w:rPr>
          <w:rFonts w:ascii="Calibri" w:hAnsi="Calibri" w:cs="Times New Roman"/>
          <w:i/>
          <w:iCs/>
          <w:color w:val="000000"/>
        </w:rPr>
        <w:t>Amélioré.</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EPINARD. </w:t>
      </w:r>
      <w:r w:rsidRPr="00C62E9E">
        <w:rPr>
          <w:rFonts w:ascii="Calibri" w:hAnsi="Calibri" w:cs="Times New Roman"/>
          <w:color w:val="000000"/>
        </w:rPr>
        <w:t xml:space="preserve">— </w:t>
      </w:r>
      <w:r w:rsidRPr="00C62E9E">
        <w:rPr>
          <w:rFonts w:ascii="Calibri" w:hAnsi="Calibri" w:cs="Times New Roman"/>
          <w:i/>
          <w:iCs/>
          <w:color w:val="000000"/>
        </w:rPr>
        <w:t>Monstrueux de Viroflay.</w:t>
      </w:r>
    </w:p>
    <w:p w:rsidR="005F3CA9" w:rsidRPr="00C62E9E" w:rsidRDefault="005F3CA9" w:rsidP="00C62E9E">
      <w:pPr>
        <w:autoSpaceDE w:val="0"/>
        <w:autoSpaceDN w:val="0"/>
        <w:adjustRightInd w:val="0"/>
        <w:spacing w:after="0" w:line="240" w:lineRule="auto"/>
        <w:jc w:val="both"/>
        <w:rPr>
          <w:rFonts w:ascii="Calibri" w:hAnsi="Calibri" w:cs="Garamond"/>
          <w:color w:val="000000"/>
        </w:rPr>
      </w:pPr>
      <w:r w:rsidRPr="00C62E9E">
        <w:rPr>
          <w:rFonts w:ascii="Calibri" w:hAnsi="Calibri" w:cs="Garamond"/>
          <w:color w:val="000000"/>
        </w:rPr>
        <w:t>ESTRAGON.</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HARICOT. </w:t>
      </w:r>
      <w:r w:rsidRPr="00C62E9E">
        <w:rPr>
          <w:rFonts w:ascii="Calibri" w:hAnsi="Calibri" w:cs="Times New Roman"/>
          <w:color w:val="000000"/>
        </w:rPr>
        <w:t xml:space="preserve">— </w:t>
      </w:r>
      <w:r w:rsidRPr="00C62E9E">
        <w:rPr>
          <w:rFonts w:ascii="Calibri" w:hAnsi="Calibri" w:cs="Times New Roman"/>
          <w:i/>
          <w:iCs/>
          <w:color w:val="000000"/>
        </w:rPr>
        <w:t>Flageolet Chevrier, Flageolet</w:t>
      </w:r>
      <w:r w:rsidR="00C62E9E" w:rsidRPr="00C62E9E">
        <w:rPr>
          <w:rFonts w:ascii="Calibri" w:hAnsi="Calibri" w:cs="Times New Roman"/>
          <w:i/>
          <w:iCs/>
          <w:color w:val="000000"/>
        </w:rPr>
        <w:t xml:space="preserve"> </w:t>
      </w:r>
      <w:r w:rsidRPr="00C62E9E">
        <w:rPr>
          <w:rFonts w:ascii="Calibri" w:hAnsi="Calibri" w:cs="Times New Roman"/>
          <w:i/>
          <w:iCs/>
          <w:color w:val="000000"/>
        </w:rPr>
        <w:t>très hâtif d'Etampes, Prodige de Courtry,</w:t>
      </w:r>
      <w:r w:rsidR="00C62E9E" w:rsidRPr="00C62E9E">
        <w:rPr>
          <w:rFonts w:ascii="Calibri" w:hAnsi="Calibri" w:cs="Times New Roman"/>
          <w:i/>
          <w:iCs/>
          <w:color w:val="000000"/>
        </w:rPr>
        <w:t xml:space="preserve"> </w:t>
      </w:r>
      <w:r w:rsidRPr="00C62E9E">
        <w:rPr>
          <w:rFonts w:ascii="Calibri" w:hAnsi="Calibri" w:cs="Times New Roman"/>
          <w:i/>
          <w:iCs/>
          <w:color w:val="000000"/>
        </w:rPr>
        <w:t>Soissons nain gros pied.</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LAITUE. </w:t>
      </w:r>
      <w:r w:rsidRPr="00C62E9E">
        <w:rPr>
          <w:rFonts w:ascii="Calibri" w:hAnsi="Calibri" w:cs="Times New Roman"/>
          <w:color w:val="000000"/>
        </w:rPr>
        <w:t xml:space="preserve">— </w:t>
      </w:r>
      <w:r w:rsidRPr="00C62E9E">
        <w:rPr>
          <w:rFonts w:ascii="Calibri" w:hAnsi="Calibri" w:cs="Times New Roman"/>
          <w:i/>
          <w:iCs/>
          <w:color w:val="000000"/>
        </w:rPr>
        <w:t>Batavia blonde de Paris, Grosse</w:t>
      </w:r>
      <w:r w:rsidR="00C62E9E" w:rsidRPr="00C62E9E">
        <w:rPr>
          <w:rFonts w:ascii="Calibri" w:hAnsi="Calibri" w:cs="Times New Roman"/>
          <w:i/>
          <w:iCs/>
          <w:color w:val="000000"/>
        </w:rPr>
        <w:t xml:space="preserve"> </w:t>
      </w:r>
      <w:r w:rsidRPr="00C62E9E">
        <w:rPr>
          <w:rFonts w:ascii="Calibri" w:hAnsi="Calibri" w:cs="Times New Roman"/>
          <w:i/>
          <w:iCs/>
          <w:color w:val="000000"/>
        </w:rPr>
        <w:t>blonde paresseuse.</w:t>
      </w:r>
    </w:p>
    <w:p w:rsidR="00C62E9E" w:rsidRPr="00C62E9E" w:rsidRDefault="005F3CA9" w:rsidP="00C62E9E">
      <w:pPr>
        <w:autoSpaceDE w:val="0"/>
        <w:autoSpaceDN w:val="0"/>
        <w:adjustRightInd w:val="0"/>
        <w:spacing w:after="0" w:line="240" w:lineRule="auto"/>
        <w:jc w:val="both"/>
        <w:rPr>
          <w:rFonts w:ascii="Calibri" w:hAnsi="Calibri" w:cs="Times New Roman"/>
          <w:i/>
          <w:iCs/>
          <w:color w:val="000000"/>
        </w:rPr>
      </w:pPr>
      <w:r w:rsidRPr="00C62E9E">
        <w:rPr>
          <w:rFonts w:ascii="Calibri" w:hAnsi="Calibri" w:cs="Garamond"/>
          <w:color w:val="000000"/>
        </w:rPr>
        <w:t xml:space="preserve">LAITUE ROMAINE. </w:t>
      </w:r>
      <w:r w:rsidRPr="00C62E9E">
        <w:rPr>
          <w:rFonts w:ascii="Calibri" w:hAnsi="Calibri" w:cs="Times New Roman"/>
          <w:color w:val="000000"/>
        </w:rPr>
        <w:t xml:space="preserve">— </w:t>
      </w:r>
      <w:r w:rsidRPr="00C62E9E">
        <w:rPr>
          <w:rFonts w:ascii="Calibri" w:hAnsi="Calibri" w:cs="Times New Roman"/>
          <w:i/>
          <w:iCs/>
          <w:color w:val="000000"/>
        </w:rPr>
        <w:t>Ballon de Bougival.</w:t>
      </w:r>
    </w:p>
    <w:p w:rsidR="00C62E9E" w:rsidRPr="00C62E9E" w:rsidRDefault="005F3CA9" w:rsidP="00C62E9E">
      <w:pPr>
        <w:autoSpaceDE w:val="0"/>
        <w:autoSpaceDN w:val="0"/>
        <w:adjustRightInd w:val="0"/>
        <w:spacing w:after="0" w:line="240" w:lineRule="auto"/>
        <w:jc w:val="both"/>
        <w:rPr>
          <w:rFonts w:ascii="Calibri" w:hAnsi="Calibri" w:cs="Times New Roman"/>
          <w:i/>
          <w:iCs/>
          <w:color w:val="000000"/>
        </w:rPr>
      </w:pPr>
      <w:r w:rsidRPr="00C62E9E">
        <w:rPr>
          <w:rFonts w:ascii="Calibri" w:hAnsi="Calibri" w:cs="Garamond"/>
          <w:color w:val="000000"/>
        </w:rPr>
        <w:t xml:space="preserve">NAVET. -- </w:t>
      </w:r>
      <w:r w:rsidRPr="00C62E9E">
        <w:rPr>
          <w:rFonts w:ascii="Calibri" w:hAnsi="Calibri" w:cs="Times New Roman"/>
          <w:i/>
          <w:iCs/>
          <w:color w:val="000000"/>
        </w:rPr>
        <w:t>Des Vertus race Marteau.</w:t>
      </w:r>
    </w:p>
    <w:p w:rsidR="00C62E9E" w:rsidRPr="00C62E9E" w:rsidRDefault="005F3CA9" w:rsidP="00C62E9E">
      <w:pPr>
        <w:autoSpaceDE w:val="0"/>
        <w:autoSpaceDN w:val="0"/>
        <w:adjustRightInd w:val="0"/>
        <w:spacing w:after="0" w:line="240" w:lineRule="auto"/>
        <w:jc w:val="both"/>
        <w:rPr>
          <w:rFonts w:ascii="Calibri" w:hAnsi="Calibri" w:cs="Times New Roman"/>
          <w:i/>
          <w:iCs/>
          <w:color w:val="000000"/>
        </w:rPr>
      </w:pPr>
      <w:r w:rsidRPr="00C62E9E">
        <w:rPr>
          <w:rFonts w:ascii="Calibri" w:hAnsi="Calibri" w:cs="Garamond"/>
          <w:color w:val="000000"/>
        </w:rPr>
        <w:t xml:space="preserve">OIGNON. -- </w:t>
      </w:r>
      <w:r w:rsidRPr="00C62E9E">
        <w:rPr>
          <w:rFonts w:ascii="Calibri" w:hAnsi="Calibri" w:cs="Bookman Old Style"/>
          <w:i/>
          <w:iCs/>
          <w:color w:val="000000"/>
        </w:rPr>
        <w:t xml:space="preserve">'Jaune </w:t>
      </w:r>
      <w:r w:rsidRPr="00C62E9E">
        <w:rPr>
          <w:rFonts w:ascii="Calibri" w:hAnsi="Calibri" w:cs="Times New Roman"/>
          <w:i/>
          <w:iCs/>
          <w:color w:val="000000"/>
        </w:rPr>
        <w:t>paille des Vertus.</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OSEILLE. -- </w:t>
      </w:r>
      <w:r w:rsidRPr="00C62E9E">
        <w:rPr>
          <w:rFonts w:ascii="Calibri" w:hAnsi="Calibri" w:cs="Times New Roman"/>
          <w:i/>
          <w:iCs/>
          <w:color w:val="000000"/>
        </w:rPr>
        <w:t>Large de Belleville.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PERSIL. </w:t>
      </w:r>
      <w:r w:rsidRPr="00C62E9E">
        <w:rPr>
          <w:rFonts w:ascii="Calibri" w:hAnsi="Calibri" w:cs="Times New Roman"/>
          <w:color w:val="000000"/>
        </w:rPr>
        <w:t xml:space="preserve">— </w:t>
      </w:r>
      <w:r w:rsidRPr="00C62E9E">
        <w:rPr>
          <w:rFonts w:ascii="Calibri" w:hAnsi="Calibri" w:cs="Times New Roman"/>
          <w:i/>
          <w:iCs/>
          <w:color w:val="000000"/>
        </w:rPr>
        <w:t>Frisé ou double.</w:t>
      </w:r>
    </w:p>
    <w:p w:rsidR="005F3CA9" w:rsidRPr="00C62E9E" w:rsidRDefault="005F3CA9" w:rsidP="00C62E9E">
      <w:pPr>
        <w:autoSpaceDE w:val="0"/>
        <w:autoSpaceDN w:val="0"/>
        <w:adjustRightInd w:val="0"/>
        <w:spacing w:after="0" w:line="240" w:lineRule="auto"/>
        <w:jc w:val="both"/>
        <w:rPr>
          <w:rFonts w:ascii="Calibri" w:hAnsi="Calibri" w:cs="Times New Roman"/>
          <w:color w:val="000000"/>
        </w:rPr>
      </w:pPr>
      <w:r w:rsidRPr="00C62E9E">
        <w:rPr>
          <w:rFonts w:ascii="Calibri" w:hAnsi="Calibri" w:cs="Garamond"/>
          <w:color w:val="000000"/>
        </w:rPr>
        <w:t xml:space="preserve">PIMENT. </w:t>
      </w:r>
      <w:r w:rsidRPr="00C62E9E">
        <w:rPr>
          <w:rFonts w:ascii="Calibri" w:hAnsi="Calibri" w:cs="Times New Roman"/>
          <w:color w:val="000000"/>
        </w:rPr>
        <w:t xml:space="preserve">— </w:t>
      </w:r>
      <w:r w:rsidRPr="00C62E9E">
        <w:rPr>
          <w:rFonts w:ascii="Calibri" w:hAnsi="Calibri" w:cs="Bookman Old Style"/>
          <w:i/>
          <w:iCs/>
          <w:color w:val="000000"/>
        </w:rPr>
        <w:t xml:space="preserve">Gros </w:t>
      </w:r>
      <w:r w:rsidRPr="00C62E9E">
        <w:rPr>
          <w:rFonts w:ascii="Calibri" w:hAnsi="Calibri" w:cs="Times New Roman"/>
          <w:i/>
          <w:iCs/>
          <w:color w:val="000000"/>
        </w:rPr>
        <w:t>carré doux.</w:t>
      </w:r>
    </w:p>
    <w:p w:rsidR="005F3CA9" w:rsidRDefault="005F3CA9" w:rsidP="00C62E9E">
      <w:pPr>
        <w:autoSpaceDE w:val="0"/>
        <w:autoSpaceDN w:val="0"/>
        <w:adjustRightInd w:val="0"/>
        <w:spacing w:after="0" w:line="240" w:lineRule="auto"/>
        <w:jc w:val="both"/>
        <w:rPr>
          <w:rFonts w:ascii="Calibri" w:hAnsi="Calibri" w:cs="Times New Roman"/>
          <w:i/>
          <w:iCs/>
          <w:color w:val="000000"/>
        </w:rPr>
      </w:pPr>
      <w:r w:rsidRPr="00C62E9E">
        <w:rPr>
          <w:rFonts w:ascii="Calibri" w:hAnsi="Calibri" w:cs="Garamond"/>
          <w:color w:val="000000"/>
        </w:rPr>
        <w:t xml:space="preserve">POIREAU. </w:t>
      </w:r>
      <w:r w:rsidRPr="00C62E9E">
        <w:rPr>
          <w:rFonts w:ascii="Calibri" w:hAnsi="Calibri" w:cs="Times New Roman"/>
          <w:color w:val="000000"/>
        </w:rPr>
        <w:t xml:space="preserve">— </w:t>
      </w:r>
      <w:r w:rsidRPr="00C62E9E">
        <w:rPr>
          <w:rFonts w:ascii="Calibri" w:hAnsi="Calibri" w:cs="Times New Roman"/>
          <w:i/>
          <w:iCs/>
          <w:color w:val="000000"/>
        </w:rPr>
        <w:t>Monstrueux de Carentan.</w:t>
      </w:r>
    </w:p>
    <w:p w:rsidR="00C62E9E" w:rsidRPr="00C62E9E" w:rsidRDefault="00C62E9E"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 xml:space="preserve">POIRÉE OU CARDE. </w:t>
      </w:r>
      <w:r w:rsidRPr="00C62E9E">
        <w:rPr>
          <w:rFonts w:ascii="Calibri" w:hAnsi="Calibri" w:cs="Bookman Old Style"/>
          <w:i/>
          <w:iCs/>
          <w:color w:val="000000"/>
        </w:rPr>
        <w:t>- Blonde à Carde blanche.</w:t>
      </w:r>
    </w:p>
    <w:p w:rsidR="00C62E9E" w:rsidRPr="00C62E9E" w:rsidRDefault="00C62E9E"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i/>
          <w:iCs/>
          <w:color w:val="000000"/>
        </w:rPr>
        <w:lastRenderedPageBreak/>
        <w:t>Pois. - A grains ridés nain Sénateur.</w:t>
      </w:r>
    </w:p>
    <w:p w:rsidR="00C62E9E" w:rsidRPr="00C62E9E" w:rsidRDefault="00C62E9E"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 xml:space="preserve">RADIS. -- A </w:t>
      </w:r>
      <w:r w:rsidRPr="00C62E9E">
        <w:rPr>
          <w:rFonts w:ascii="Calibri" w:hAnsi="Calibri" w:cs="Bookman Old Style"/>
          <w:i/>
          <w:iCs/>
          <w:color w:val="000000"/>
        </w:rPr>
        <w:t>forcer rond rose à bout blanc, Rond écarlate à bout blanc, Demi-long rose à bout blanc.</w:t>
      </w:r>
    </w:p>
    <w:p w:rsidR="00C62E9E" w:rsidRPr="00C62E9E" w:rsidRDefault="00C62E9E" w:rsidP="00C62E9E">
      <w:pPr>
        <w:autoSpaceDE w:val="0"/>
        <w:autoSpaceDN w:val="0"/>
        <w:adjustRightInd w:val="0"/>
        <w:spacing w:after="0" w:line="240" w:lineRule="auto"/>
        <w:jc w:val="both"/>
        <w:rPr>
          <w:rFonts w:ascii="Calibri" w:hAnsi="Calibri" w:cs="Bookman Old Style"/>
          <w:i/>
          <w:iCs/>
          <w:color w:val="000000"/>
        </w:rPr>
      </w:pPr>
      <w:r w:rsidRPr="00C62E9E">
        <w:rPr>
          <w:rFonts w:ascii="Calibri" w:hAnsi="Calibri" w:cs="Bookman Old Style"/>
          <w:color w:val="000000"/>
        </w:rPr>
        <w:t xml:space="preserve">RADIS NOIR. </w:t>
      </w:r>
      <w:r>
        <w:rPr>
          <w:rFonts w:ascii="Calibri" w:hAnsi="Calibri" w:cs="Bookman Old Style"/>
          <w:i/>
          <w:iCs/>
          <w:color w:val="000000"/>
        </w:rPr>
        <w:t>- Gros long d'hiver de Pa</w:t>
      </w:r>
      <w:r w:rsidRPr="00C62E9E">
        <w:rPr>
          <w:rFonts w:ascii="Calibri" w:hAnsi="Calibri" w:cs="Bookman Old Style"/>
          <w:i/>
          <w:iCs/>
          <w:color w:val="000000"/>
        </w:rPr>
        <w:t>ris.</w:t>
      </w:r>
    </w:p>
    <w:p w:rsidR="00C62E9E" w:rsidRPr="00C62E9E" w:rsidRDefault="00C62E9E" w:rsidP="00C62E9E">
      <w:pPr>
        <w:autoSpaceDE w:val="0"/>
        <w:autoSpaceDN w:val="0"/>
        <w:adjustRightInd w:val="0"/>
        <w:spacing w:after="0" w:line="240" w:lineRule="auto"/>
        <w:jc w:val="both"/>
        <w:rPr>
          <w:rFonts w:ascii="Calibri" w:hAnsi="Calibri" w:cs="Bookman Old Style"/>
          <w:i/>
          <w:iCs/>
          <w:color w:val="000000"/>
        </w:rPr>
      </w:pPr>
      <w:r w:rsidRPr="00C62E9E">
        <w:rPr>
          <w:rFonts w:ascii="Calibri" w:hAnsi="Calibri" w:cs="Bookman Old Style"/>
          <w:color w:val="000000"/>
        </w:rPr>
        <w:t xml:space="preserve">SALSIFIS. </w:t>
      </w:r>
      <w:r w:rsidRPr="00C62E9E">
        <w:rPr>
          <w:rFonts w:ascii="Calibri" w:hAnsi="Calibri" w:cs="Bookman Old Style"/>
          <w:i/>
          <w:iCs/>
          <w:color w:val="000000"/>
        </w:rPr>
        <w:t>- Blanc géant de Russie.</w:t>
      </w:r>
    </w:p>
    <w:p w:rsidR="00C62E9E" w:rsidRPr="00C62E9E" w:rsidRDefault="00C62E9E" w:rsidP="00C62E9E">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TÉTRAGONE.</w:t>
      </w:r>
    </w:p>
    <w:p w:rsidR="00C62E9E" w:rsidRDefault="00C62E9E" w:rsidP="00C62E9E">
      <w:pPr>
        <w:autoSpaceDE w:val="0"/>
        <w:autoSpaceDN w:val="0"/>
        <w:adjustRightInd w:val="0"/>
        <w:spacing w:after="0" w:line="240" w:lineRule="auto"/>
        <w:jc w:val="both"/>
        <w:rPr>
          <w:rFonts w:ascii="Calibri" w:hAnsi="Calibri" w:cs="Bookman Old Style"/>
          <w:i/>
          <w:iCs/>
          <w:color w:val="000000"/>
        </w:rPr>
      </w:pPr>
      <w:r w:rsidRPr="00C62E9E">
        <w:rPr>
          <w:rFonts w:ascii="Calibri" w:hAnsi="Calibri" w:cs="Bookman Old Style"/>
          <w:color w:val="000000"/>
        </w:rPr>
        <w:t xml:space="preserve">TOMATE. -- </w:t>
      </w:r>
      <w:r w:rsidRPr="00C62E9E">
        <w:rPr>
          <w:rFonts w:ascii="Calibri" w:hAnsi="Calibri" w:cs="Bookman Old Style"/>
          <w:i/>
          <w:iCs/>
          <w:color w:val="000000"/>
        </w:rPr>
        <w:t>Perdrigeon.</w:t>
      </w:r>
    </w:p>
    <w:p w:rsidR="00C62E9E" w:rsidRDefault="00C62E9E" w:rsidP="00C62E9E">
      <w:pPr>
        <w:autoSpaceDE w:val="0"/>
        <w:autoSpaceDN w:val="0"/>
        <w:adjustRightInd w:val="0"/>
        <w:spacing w:after="0" w:line="240" w:lineRule="auto"/>
        <w:jc w:val="both"/>
        <w:rPr>
          <w:rFonts w:ascii="Calibri" w:hAnsi="Calibri" w:cs="Bookman Old Style"/>
          <w:iCs/>
          <w:color w:val="000000"/>
        </w:rPr>
      </w:pPr>
    </w:p>
    <w:p w:rsidR="00C62E9E" w:rsidRDefault="00C62E9E" w:rsidP="00C62E9E">
      <w:pPr>
        <w:autoSpaceDE w:val="0"/>
        <w:autoSpaceDN w:val="0"/>
        <w:adjustRightInd w:val="0"/>
        <w:spacing w:after="0" w:line="240" w:lineRule="auto"/>
        <w:jc w:val="both"/>
        <w:rPr>
          <w:rFonts w:ascii="Calibri" w:hAnsi="Calibri" w:cs="Bookman Old Style"/>
          <w:iCs/>
          <w:color w:val="000000"/>
        </w:rPr>
      </w:pPr>
    </w:p>
    <w:p w:rsidR="00C62E9E" w:rsidRPr="00C62E9E" w:rsidRDefault="00C62E9E" w:rsidP="00C62E9E">
      <w:pPr>
        <w:autoSpaceDE w:val="0"/>
        <w:autoSpaceDN w:val="0"/>
        <w:adjustRightInd w:val="0"/>
        <w:spacing w:after="0" w:line="240" w:lineRule="auto"/>
        <w:jc w:val="center"/>
        <w:rPr>
          <w:rFonts w:ascii="Calibri" w:hAnsi="Calibri" w:cs="Bookman Old Style"/>
          <w:b/>
          <w:iCs/>
          <w:color w:val="000000"/>
        </w:rPr>
      </w:pPr>
      <w:r w:rsidRPr="00C62E9E">
        <w:rPr>
          <w:rFonts w:ascii="Calibri" w:hAnsi="Calibri" w:cs="Bookman Old Style"/>
          <w:b/>
          <w:iCs/>
          <w:color w:val="000000"/>
        </w:rPr>
        <w:t>Guadeloupe</w:t>
      </w:r>
    </w:p>
    <w:p w:rsidR="00C62E9E" w:rsidRDefault="00C62E9E" w:rsidP="00C62E9E">
      <w:pPr>
        <w:autoSpaceDE w:val="0"/>
        <w:autoSpaceDN w:val="0"/>
        <w:adjustRightInd w:val="0"/>
        <w:spacing w:after="0" w:line="240" w:lineRule="auto"/>
        <w:jc w:val="both"/>
        <w:rPr>
          <w:rFonts w:ascii="Calibri" w:hAnsi="Calibri" w:cs="Bookman Old Style"/>
          <w:color w:val="000000"/>
        </w:rPr>
      </w:pPr>
    </w:p>
    <w:p w:rsidR="00C62E9E" w:rsidRPr="00C62E9E" w:rsidRDefault="00C62E9E" w:rsidP="008F477B">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Notes prises à la Guadeloupe de 1897 à 1902</w:t>
      </w:r>
      <w:r w:rsidRPr="008F477B">
        <w:rPr>
          <w:rFonts w:ascii="Calibri" w:hAnsi="Calibri" w:cs="Bookman Old Style"/>
          <w:color w:val="000000"/>
        </w:rPr>
        <w:t xml:space="preserve"> </w:t>
      </w:r>
      <w:r w:rsidRPr="00C62E9E">
        <w:rPr>
          <w:rFonts w:ascii="Calibri" w:hAnsi="Calibri" w:cs="Bookman Old Style"/>
          <w:color w:val="000000"/>
        </w:rPr>
        <w:t>(altitude de 40</w:t>
      </w:r>
      <w:r w:rsidRPr="008F477B">
        <w:rPr>
          <w:rFonts w:ascii="Calibri" w:hAnsi="Calibri" w:cs="Bookman Old Style"/>
          <w:color w:val="000000"/>
        </w:rPr>
        <w:t>0 à 600 m.) par M. Marcel, ingé</w:t>
      </w:r>
      <w:r w:rsidRPr="00C62E9E">
        <w:rPr>
          <w:rFonts w:ascii="Calibri" w:hAnsi="Calibri" w:cs="Bookman Old Style"/>
          <w:color w:val="000000"/>
        </w:rPr>
        <w:t>nieur hortic</w:t>
      </w:r>
      <w:r w:rsidRPr="008F477B">
        <w:rPr>
          <w:rFonts w:ascii="Calibri" w:hAnsi="Calibri" w:cs="Bookman Old Style"/>
          <w:color w:val="000000"/>
        </w:rPr>
        <w:t>ole, professeur de Culture pota</w:t>
      </w:r>
      <w:r w:rsidRPr="00C62E9E">
        <w:rPr>
          <w:rFonts w:ascii="Calibri" w:hAnsi="Calibri" w:cs="Bookman Old Style"/>
          <w:color w:val="000000"/>
        </w:rPr>
        <w:t>gère à l'Ecole Nationale d'Horticulture de</w:t>
      </w:r>
      <w:r w:rsidRPr="008F477B">
        <w:rPr>
          <w:rFonts w:ascii="Calibri" w:hAnsi="Calibri" w:cs="Bookman Old Style"/>
          <w:color w:val="000000"/>
        </w:rPr>
        <w:t xml:space="preserve"> </w:t>
      </w:r>
      <w:r w:rsidRPr="00C62E9E">
        <w:rPr>
          <w:rFonts w:ascii="Calibri" w:hAnsi="Calibri" w:cs="Bookman Old Style"/>
          <w:color w:val="000000"/>
        </w:rPr>
        <w:t>Versailles.</w:t>
      </w:r>
    </w:p>
    <w:p w:rsidR="008F477B" w:rsidRDefault="008F477B" w:rsidP="008F477B">
      <w:pPr>
        <w:autoSpaceDE w:val="0"/>
        <w:autoSpaceDN w:val="0"/>
        <w:adjustRightInd w:val="0"/>
        <w:spacing w:after="0" w:line="240" w:lineRule="auto"/>
        <w:jc w:val="both"/>
        <w:rPr>
          <w:rFonts w:ascii="Calibri" w:hAnsi="Calibri" w:cs="Bookman Old Style"/>
          <w:color w:val="000000"/>
        </w:rPr>
      </w:pPr>
    </w:p>
    <w:p w:rsidR="00C62E9E" w:rsidRPr="00C62E9E" w:rsidRDefault="00C62E9E" w:rsidP="008F477B">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AUBERGINES</w:t>
      </w:r>
      <w:r w:rsidRPr="008F477B">
        <w:rPr>
          <w:rFonts w:ascii="Calibri" w:hAnsi="Calibri" w:cs="Bookman Old Style"/>
          <w:color w:val="000000"/>
        </w:rPr>
        <w:t>. - Toutes les variétés réussis</w:t>
      </w:r>
      <w:r w:rsidRPr="00C62E9E">
        <w:rPr>
          <w:rFonts w:ascii="Calibri" w:hAnsi="Calibri" w:cs="Bookman Old Style"/>
          <w:color w:val="000000"/>
        </w:rPr>
        <w:t xml:space="preserve">sent. On greffe sur </w:t>
      </w:r>
      <w:r w:rsidRPr="00C62E9E">
        <w:rPr>
          <w:rFonts w:ascii="Calibri" w:hAnsi="Calibri" w:cs="Bookman Old Style"/>
          <w:i/>
          <w:iCs/>
          <w:color w:val="000000"/>
        </w:rPr>
        <w:t xml:space="preserve">Solanum torvum </w:t>
      </w:r>
      <w:r w:rsidRPr="008F477B">
        <w:rPr>
          <w:rFonts w:ascii="Calibri" w:hAnsi="Calibri" w:cs="Bookman Old Style"/>
          <w:iCs/>
          <w:color w:val="000000"/>
        </w:rPr>
        <w:t>Swartz</w:t>
      </w:r>
      <w:r w:rsidRPr="00C62E9E">
        <w:rPr>
          <w:rFonts w:ascii="Calibri" w:hAnsi="Calibri" w:cs="Bookman Old Style"/>
          <w:i/>
          <w:iCs/>
          <w:color w:val="000000"/>
        </w:rPr>
        <w:t xml:space="preserve">. </w:t>
      </w:r>
      <w:r w:rsidRPr="008F477B">
        <w:rPr>
          <w:rFonts w:ascii="Calibri" w:hAnsi="Calibri" w:cs="Bookman Old Style"/>
          <w:iCs/>
          <w:color w:val="000000"/>
        </w:rPr>
        <w:t>P</w:t>
      </w:r>
      <w:r w:rsidRPr="00C62E9E">
        <w:rPr>
          <w:rFonts w:ascii="Calibri" w:hAnsi="Calibri" w:cs="Bookman Old Style"/>
          <w:iCs/>
          <w:color w:val="000000"/>
        </w:rPr>
        <w:t>our</w:t>
      </w:r>
      <w:r w:rsidRPr="008F477B">
        <w:rPr>
          <w:rFonts w:ascii="Calibri" w:hAnsi="Calibri" w:cs="Bookman Old Style"/>
          <w:i/>
          <w:iCs/>
          <w:color w:val="000000"/>
        </w:rPr>
        <w:t xml:space="preserve"> </w:t>
      </w:r>
      <w:r w:rsidRPr="00C62E9E">
        <w:rPr>
          <w:rFonts w:ascii="Calibri" w:hAnsi="Calibri" w:cs="Bookman Old Style"/>
          <w:color w:val="000000"/>
        </w:rPr>
        <w:t>les sols pauvres et rocailleux.</w:t>
      </w:r>
    </w:p>
    <w:p w:rsidR="00C62E9E" w:rsidRPr="00C62E9E" w:rsidRDefault="00C62E9E" w:rsidP="008F477B">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BETTERAVE. - Les variétés rondes sont à</w:t>
      </w:r>
      <w:r w:rsidRPr="008F477B">
        <w:rPr>
          <w:rFonts w:ascii="Calibri" w:hAnsi="Calibri" w:cs="Bookman Old Style"/>
          <w:color w:val="000000"/>
        </w:rPr>
        <w:t xml:space="preserve"> </w:t>
      </w:r>
      <w:r w:rsidRPr="00C62E9E">
        <w:rPr>
          <w:rFonts w:ascii="Calibri" w:hAnsi="Calibri" w:cs="Bookman Old Style"/>
          <w:color w:val="000000"/>
        </w:rPr>
        <w:t xml:space="preserve">préférer. </w:t>
      </w:r>
      <w:r w:rsidRPr="00C62E9E">
        <w:rPr>
          <w:rFonts w:ascii="Calibri" w:hAnsi="Calibri" w:cs="Bookman Old Style"/>
          <w:i/>
          <w:iCs/>
          <w:color w:val="000000"/>
        </w:rPr>
        <w:t>Betterave noire ronde d'Egypte.</w:t>
      </w:r>
      <w:r w:rsidRPr="008F477B">
        <w:rPr>
          <w:rFonts w:ascii="Calibri" w:hAnsi="Calibri" w:cs="Bookman Old Style"/>
          <w:i/>
          <w:iCs/>
          <w:color w:val="000000"/>
        </w:rPr>
        <w:t xml:space="preserve"> </w:t>
      </w:r>
      <w:r w:rsidRPr="00C62E9E">
        <w:rPr>
          <w:rFonts w:ascii="Calibri" w:hAnsi="Calibri" w:cs="Bookman Old Style"/>
          <w:color w:val="000000"/>
        </w:rPr>
        <w:t>Semis en novembre et en décembre.</w:t>
      </w:r>
    </w:p>
    <w:p w:rsidR="00C62E9E" w:rsidRPr="00C62E9E" w:rsidRDefault="00C62E9E" w:rsidP="008F477B">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 xml:space="preserve">CAROTTES. - Variétés courtes ou demi-longues. </w:t>
      </w:r>
      <w:r w:rsidRPr="00C62E9E">
        <w:rPr>
          <w:rFonts w:ascii="Calibri" w:hAnsi="Calibri" w:cs="Bookman Old Style"/>
          <w:i/>
          <w:iCs/>
          <w:color w:val="000000"/>
        </w:rPr>
        <w:t>Carotte obtuse de Guérande., Carotte</w:t>
      </w:r>
      <w:r w:rsidRPr="008F477B">
        <w:rPr>
          <w:rFonts w:ascii="Calibri" w:hAnsi="Calibri" w:cs="Bookman Old Style"/>
          <w:i/>
          <w:iCs/>
          <w:color w:val="000000"/>
        </w:rPr>
        <w:t xml:space="preserve"> </w:t>
      </w:r>
      <w:r w:rsidRPr="00C62E9E">
        <w:rPr>
          <w:rFonts w:ascii="Calibri" w:hAnsi="Calibri" w:cs="Bookman Old Style"/>
          <w:i/>
          <w:iCs/>
          <w:color w:val="000000"/>
        </w:rPr>
        <w:t>de Croissy.</w:t>
      </w:r>
      <w:r w:rsidRPr="008F477B">
        <w:rPr>
          <w:rFonts w:ascii="Calibri" w:hAnsi="Calibri" w:cs="Bookman Old Style"/>
          <w:color w:val="000000"/>
        </w:rPr>
        <w:t xml:space="preserve"> Semis très clairs toute l</w:t>
      </w:r>
      <w:r w:rsidRPr="00C62E9E">
        <w:rPr>
          <w:rFonts w:ascii="Calibri" w:hAnsi="Calibri" w:cs="Bookman Old Style"/>
          <w:color w:val="000000"/>
        </w:rPr>
        <w:t>'année avec de nombreux arrosages pendant la période sèche.</w:t>
      </w:r>
    </w:p>
    <w:p w:rsidR="00C62E9E" w:rsidRPr="00C62E9E" w:rsidRDefault="00C62E9E" w:rsidP="008F477B">
      <w:pPr>
        <w:autoSpaceDE w:val="0"/>
        <w:autoSpaceDN w:val="0"/>
        <w:adjustRightInd w:val="0"/>
        <w:spacing w:after="0" w:line="240" w:lineRule="auto"/>
        <w:jc w:val="both"/>
        <w:rPr>
          <w:rFonts w:ascii="Calibri" w:hAnsi="Calibri" w:cs="Bookman Old Style"/>
          <w:color w:val="000000"/>
        </w:rPr>
      </w:pPr>
      <w:r w:rsidRPr="00C62E9E">
        <w:rPr>
          <w:rFonts w:ascii="Calibri" w:hAnsi="Calibri" w:cs="Bookman Old Style"/>
          <w:color w:val="000000"/>
        </w:rPr>
        <w:t>CERFEUIL. - Semis à l'ombre toutes les six</w:t>
      </w:r>
      <w:r w:rsidRPr="008F477B">
        <w:rPr>
          <w:rFonts w:ascii="Calibri" w:hAnsi="Calibri" w:cs="Bookman Old Style"/>
          <w:color w:val="000000"/>
        </w:rPr>
        <w:t xml:space="preserve"> </w:t>
      </w:r>
      <w:r w:rsidRPr="00C62E9E">
        <w:rPr>
          <w:rFonts w:ascii="Calibri" w:hAnsi="Calibri" w:cs="Bookman Old Style"/>
          <w:color w:val="000000"/>
        </w:rPr>
        <w:t>semaines. Monte à graines très facilement.</w:t>
      </w:r>
      <w:r w:rsidRPr="008F477B">
        <w:rPr>
          <w:rFonts w:ascii="Calibri" w:hAnsi="Calibri" w:cs="Bookman Old Style"/>
          <w:color w:val="000000"/>
        </w:rPr>
        <w:t xml:space="preserve"> </w:t>
      </w:r>
      <w:r w:rsidRPr="00C62E9E">
        <w:rPr>
          <w:rFonts w:ascii="Calibri" w:hAnsi="Calibri" w:cs="Bookman Old Style"/>
          <w:color w:val="000000"/>
        </w:rPr>
        <w:t>Arrosages copieux.</w:t>
      </w:r>
    </w:p>
    <w:p w:rsidR="00482BA8" w:rsidRPr="008F477B" w:rsidRDefault="00C62E9E" w:rsidP="008F477B">
      <w:pPr>
        <w:pStyle w:val="Default"/>
        <w:jc w:val="both"/>
        <w:rPr>
          <w:rFonts w:ascii="Calibri" w:hAnsi="Calibri" w:cs="Bookman Old Style"/>
          <w:sz w:val="22"/>
          <w:szCs w:val="22"/>
        </w:rPr>
      </w:pPr>
      <w:r w:rsidRPr="00C62E9E">
        <w:rPr>
          <w:rFonts w:ascii="Calibri" w:hAnsi="Calibri" w:cs="Bookman Old Style"/>
          <w:sz w:val="22"/>
          <w:szCs w:val="22"/>
        </w:rPr>
        <w:t xml:space="preserve">CHICORÉE FRISÉE. </w:t>
      </w:r>
      <w:r w:rsidRPr="00C62E9E">
        <w:rPr>
          <w:rFonts w:ascii="Calibri" w:hAnsi="Calibri" w:cs="Bookman Old Style"/>
          <w:i/>
          <w:iCs/>
          <w:sz w:val="22"/>
          <w:szCs w:val="22"/>
        </w:rPr>
        <w:t>- Chicorée fine d'été,</w:t>
      </w:r>
      <w:r w:rsidRPr="008F477B">
        <w:rPr>
          <w:rFonts w:ascii="Calibri" w:hAnsi="Calibri" w:cs="Bookman Old Style"/>
          <w:i/>
          <w:iCs/>
          <w:sz w:val="22"/>
          <w:szCs w:val="22"/>
        </w:rPr>
        <w:t xml:space="preserve"> </w:t>
      </w:r>
      <w:r w:rsidRPr="00C62E9E">
        <w:rPr>
          <w:rFonts w:ascii="Calibri" w:hAnsi="Calibri" w:cs="Bookman Old Style"/>
          <w:i/>
          <w:iCs/>
          <w:sz w:val="22"/>
          <w:szCs w:val="22"/>
        </w:rPr>
        <w:t>Chicorée frisée Impériale.</w:t>
      </w:r>
      <w:r w:rsidRPr="008F477B">
        <w:rPr>
          <w:rFonts w:ascii="Calibri" w:hAnsi="Calibri" w:cs="Bookman Old Style"/>
          <w:sz w:val="22"/>
          <w:szCs w:val="22"/>
        </w:rPr>
        <w:t xml:space="preserve"> Semis de juillet à décembre. Impossible à </w:t>
      </w:r>
      <w:r w:rsidR="00482BA8" w:rsidRPr="008F477B">
        <w:rPr>
          <w:rFonts w:ascii="Calibri" w:hAnsi="Calibri" w:cs="Bookman Old Style"/>
          <w:sz w:val="22"/>
          <w:szCs w:val="22"/>
        </w:rPr>
        <w:t>réussir aux basses altitudes pendant la période sèche.</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CHICORÉE AMÉLIORÉE. - Donne deux ou</w:t>
      </w:r>
      <w:r w:rsidRPr="008F477B">
        <w:rPr>
          <w:rFonts w:ascii="Calibri" w:hAnsi="Calibri" w:cs="Bookman Old Style"/>
          <w:color w:val="000000"/>
        </w:rPr>
        <w:t xml:space="preserve"> </w:t>
      </w:r>
      <w:r w:rsidRPr="00482BA8">
        <w:rPr>
          <w:rFonts w:ascii="Calibri" w:hAnsi="Calibri" w:cs="Bookman Old Style"/>
          <w:color w:val="000000"/>
        </w:rPr>
        <w:t>trois coupes de feuilles tendres, puis monte</w:t>
      </w:r>
      <w:r w:rsidRPr="008F477B">
        <w:rPr>
          <w:rFonts w:ascii="Calibri" w:hAnsi="Calibri" w:cs="Bookman Old Style"/>
          <w:color w:val="000000"/>
        </w:rPr>
        <w:t xml:space="preserve"> </w:t>
      </w:r>
      <w:r w:rsidRPr="00482BA8">
        <w:rPr>
          <w:rFonts w:ascii="Calibri" w:hAnsi="Calibri" w:cs="Bookman Old Style"/>
          <w:color w:val="000000"/>
        </w:rPr>
        <w:t>à graines.</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8F477B">
        <w:rPr>
          <w:rFonts w:ascii="Calibri" w:hAnsi="Calibri" w:cs="Bookman Old Style"/>
          <w:color w:val="000000"/>
        </w:rPr>
        <w:t>CHOUX</w:t>
      </w:r>
      <w:r w:rsidRPr="00482BA8">
        <w:rPr>
          <w:rFonts w:ascii="Calibri" w:hAnsi="Calibri" w:cs="Bookman Old Style"/>
          <w:color w:val="000000"/>
        </w:rPr>
        <w:t xml:space="preserve">. — </w:t>
      </w:r>
      <w:r w:rsidRPr="00482BA8">
        <w:rPr>
          <w:rFonts w:ascii="Calibri" w:hAnsi="Calibri" w:cs="Bookman Old Style"/>
          <w:i/>
          <w:iCs/>
          <w:color w:val="000000"/>
        </w:rPr>
        <w:t xml:space="preserve">Chou </w:t>
      </w:r>
      <w:r w:rsidRPr="008F477B">
        <w:rPr>
          <w:rFonts w:ascii="Calibri" w:hAnsi="Calibri" w:cs="Bookman Old Style"/>
          <w:i/>
          <w:iCs/>
          <w:color w:val="000000"/>
        </w:rPr>
        <w:t xml:space="preserve">Cœur </w:t>
      </w:r>
      <w:r w:rsidRPr="00482BA8">
        <w:rPr>
          <w:rFonts w:ascii="Calibri" w:hAnsi="Calibri" w:cs="Bookman Old Style"/>
          <w:i/>
          <w:iCs/>
          <w:color w:val="000000"/>
        </w:rPr>
        <w:t xml:space="preserve">de </w:t>
      </w:r>
      <w:r w:rsidRPr="008F477B">
        <w:rPr>
          <w:rFonts w:ascii="Calibri" w:hAnsi="Calibri" w:cs="Bookman Old Style"/>
          <w:i/>
          <w:iCs/>
          <w:color w:val="000000"/>
        </w:rPr>
        <w:t xml:space="preserve">Bœuf </w:t>
      </w:r>
      <w:r w:rsidRPr="00482BA8">
        <w:rPr>
          <w:rFonts w:ascii="Calibri" w:hAnsi="Calibri" w:cs="Bookman Old Style"/>
          <w:i/>
          <w:iCs/>
          <w:color w:val="000000"/>
        </w:rPr>
        <w:t>gros, Chou</w:t>
      </w:r>
      <w:r w:rsidRPr="008F477B">
        <w:rPr>
          <w:rFonts w:ascii="Calibri" w:hAnsi="Calibri" w:cs="Bookman Old Style"/>
          <w:i/>
          <w:iCs/>
          <w:color w:val="000000"/>
        </w:rPr>
        <w:t xml:space="preserve"> </w:t>
      </w:r>
      <w:r w:rsidRPr="00482BA8">
        <w:rPr>
          <w:rFonts w:ascii="Calibri" w:hAnsi="Calibri" w:cs="Bookman Old Style"/>
          <w:i/>
          <w:iCs/>
          <w:color w:val="000000"/>
        </w:rPr>
        <w:t>Joanet Nantais, Chou pommé plat de Paris,</w:t>
      </w:r>
      <w:r w:rsidRPr="008F477B">
        <w:rPr>
          <w:rFonts w:ascii="Calibri" w:hAnsi="Calibri" w:cs="Bookman Old Style"/>
          <w:i/>
          <w:iCs/>
          <w:color w:val="000000"/>
        </w:rPr>
        <w:t xml:space="preserve"> </w:t>
      </w:r>
      <w:r w:rsidRPr="00482BA8">
        <w:rPr>
          <w:rFonts w:ascii="Calibri" w:hAnsi="Calibri" w:cs="Bookman Old Style"/>
          <w:i/>
          <w:iCs/>
          <w:color w:val="000000"/>
        </w:rPr>
        <w:t>Chou quintal d'Auvergne, Chou de Milan de</w:t>
      </w:r>
      <w:r w:rsidRPr="008F477B">
        <w:rPr>
          <w:rFonts w:ascii="Calibri" w:hAnsi="Calibri" w:cs="Bookman Old Style"/>
          <w:i/>
          <w:iCs/>
          <w:color w:val="000000"/>
        </w:rPr>
        <w:t xml:space="preserve"> </w:t>
      </w:r>
      <w:r w:rsidRPr="00482BA8">
        <w:rPr>
          <w:rFonts w:ascii="Calibri" w:hAnsi="Calibri" w:cs="Bookman Old Style"/>
          <w:i/>
          <w:iCs/>
          <w:color w:val="000000"/>
        </w:rPr>
        <w:t>la Saint-Jean.</w:t>
      </w:r>
      <w:r w:rsidRPr="008F477B">
        <w:rPr>
          <w:rFonts w:ascii="Calibri" w:hAnsi="Calibri" w:cs="Bookman Old Style"/>
          <w:color w:val="000000"/>
        </w:rPr>
        <w:t xml:space="preserve"> </w:t>
      </w:r>
      <w:r w:rsidRPr="00482BA8">
        <w:rPr>
          <w:rFonts w:ascii="Calibri" w:hAnsi="Calibri" w:cs="Bookman Old Style"/>
          <w:color w:val="000000"/>
        </w:rPr>
        <w:t>Semis en cai</w:t>
      </w:r>
      <w:r w:rsidRPr="008F477B">
        <w:rPr>
          <w:rFonts w:ascii="Calibri" w:hAnsi="Calibri" w:cs="Bookman Old Style"/>
          <w:color w:val="000000"/>
        </w:rPr>
        <w:t>ssettes isolées du sol pour évi</w:t>
      </w:r>
      <w:r w:rsidRPr="00482BA8">
        <w:rPr>
          <w:rFonts w:ascii="Calibri" w:hAnsi="Calibri" w:cs="Bookman Old Style"/>
          <w:color w:val="000000"/>
        </w:rPr>
        <w:t>ter les fourmis. Les Choux sont difficiles à</w:t>
      </w:r>
      <w:r w:rsidRPr="008F477B">
        <w:rPr>
          <w:rFonts w:ascii="Calibri" w:hAnsi="Calibri" w:cs="Bookman Old Style"/>
          <w:color w:val="000000"/>
        </w:rPr>
        <w:t xml:space="preserve"> </w:t>
      </w:r>
      <w:r w:rsidRPr="00482BA8">
        <w:rPr>
          <w:rFonts w:ascii="Calibri" w:hAnsi="Calibri" w:cs="Bookman Old Style"/>
          <w:color w:val="000000"/>
        </w:rPr>
        <w:t>obtenir de mars à août.</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 xml:space="preserve">CHOU-RAVE. - </w:t>
      </w:r>
      <w:r w:rsidRPr="00482BA8">
        <w:rPr>
          <w:rFonts w:ascii="Calibri" w:hAnsi="Calibri" w:cs="Bookman Old Style"/>
          <w:i/>
          <w:iCs/>
          <w:color w:val="000000"/>
        </w:rPr>
        <w:t xml:space="preserve">Blanc hâtif de Vienne. </w:t>
      </w:r>
      <w:r w:rsidRPr="00482BA8">
        <w:rPr>
          <w:rFonts w:ascii="Calibri" w:hAnsi="Calibri" w:cs="Bookman Old Style"/>
          <w:color w:val="000000"/>
        </w:rPr>
        <w:t>Semis</w:t>
      </w:r>
      <w:r w:rsidRPr="008F477B">
        <w:rPr>
          <w:rFonts w:ascii="Calibri" w:hAnsi="Calibri" w:cs="Bookman Old Style"/>
          <w:color w:val="000000"/>
        </w:rPr>
        <w:t xml:space="preserve"> </w:t>
      </w:r>
      <w:r w:rsidRPr="00482BA8">
        <w:rPr>
          <w:rFonts w:ascii="Calibri" w:hAnsi="Calibri" w:cs="Bookman Old Style"/>
          <w:color w:val="000000"/>
        </w:rPr>
        <w:t>en caissettes, repiquage à 0 m. 30. Arrosages</w:t>
      </w:r>
      <w:r w:rsidRPr="008F477B">
        <w:rPr>
          <w:rFonts w:ascii="Calibri" w:hAnsi="Calibri" w:cs="Bookman Old Style"/>
          <w:color w:val="000000"/>
        </w:rPr>
        <w:t xml:space="preserve"> </w:t>
      </w:r>
      <w:r w:rsidRPr="00482BA8">
        <w:rPr>
          <w:rFonts w:ascii="Calibri" w:hAnsi="Calibri" w:cs="Bookman Old Style"/>
          <w:color w:val="000000"/>
        </w:rPr>
        <w:t>copieux. Excellent légume pas assez cultivé,</w:t>
      </w:r>
      <w:r w:rsidRPr="008F477B">
        <w:rPr>
          <w:rFonts w:ascii="Calibri" w:hAnsi="Calibri" w:cs="Bookman Old Style"/>
          <w:color w:val="000000"/>
        </w:rPr>
        <w:t xml:space="preserve"> </w:t>
      </w:r>
      <w:r w:rsidRPr="00482BA8">
        <w:rPr>
          <w:rFonts w:ascii="Calibri" w:hAnsi="Calibri" w:cs="Bookman Old Style"/>
          <w:color w:val="000000"/>
        </w:rPr>
        <w:t>qui remplace le Chou-fleur impossible à</w:t>
      </w:r>
      <w:r w:rsidRPr="008F477B">
        <w:rPr>
          <w:rFonts w:ascii="Calibri" w:hAnsi="Calibri" w:cs="Bookman Old Style"/>
          <w:color w:val="000000"/>
        </w:rPr>
        <w:t xml:space="preserve"> </w:t>
      </w:r>
      <w:r w:rsidRPr="00482BA8">
        <w:rPr>
          <w:rFonts w:ascii="Calibri" w:hAnsi="Calibri" w:cs="Bookman Old Style"/>
          <w:color w:val="000000"/>
        </w:rPr>
        <w:t>obtenir.</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CIBOULE VIVACE et CIBOULETTE. - Ces deux</w:t>
      </w:r>
      <w:r w:rsidRPr="008F477B">
        <w:rPr>
          <w:rFonts w:ascii="Calibri" w:hAnsi="Calibri" w:cs="Bookman Old Style"/>
          <w:color w:val="000000"/>
        </w:rPr>
        <w:t xml:space="preserve"> </w:t>
      </w:r>
      <w:r w:rsidRPr="00482BA8">
        <w:rPr>
          <w:rFonts w:ascii="Calibri" w:hAnsi="Calibri" w:cs="Bookman Old Style"/>
          <w:color w:val="000000"/>
        </w:rPr>
        <w:t>plantes viennent très bien à la Guadeloupe</w:t>
      </w:r>
      <w:r w:rsidRPr="008F477B">
        <w:rPr>
          <w:rFonts w:ascii="Calibri" w:hAnsi="Calibri" w:cs="Bookman Old Style"/>
          <w:color w:val="000000"/>
        </w:rPr>
        <w:t xml:space="preserve"> </w:t>
      </w:r>
      <w:r w:rsidRPr="00482BA8">
        <w:rPr>
          <w:rFonts w:ascii="Calibri" w:hAnsi="Calibri" w:cs="Bookman Old Style"/>
          <w:color w:val="000000"/>
        </w:rPr>
        <w:t>et forment une des bases de la cuisine créole.</w:t>
      </w:r>
    </w:p>
    <w:p w:rsidR="00482BA8" w:rsidRPr="008F477B"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CONCOMBRE. - Toutes les variétés.</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 xml:space="preserve">CRESSON </w:t>
      </w:r>
      <w:r w:rsidRPr="008F477B">
        <w:rPr>
          <w:rFonts w:ascii="Calibri" w:hAnsi="Calibri" w:cs="Bookman Old Style"/>
          <w:color w:val="000000"/>
        </w:rPr>
        <w:t xml:space="preserve">DE </w:t>
      </w:r>
      <w:r w:rsidRPr="00482BA8">
        <w:rPr>
          <w:rFonts w:ascii="Calibri" w:hAnsi="Calibri" w:cs="Bookman Old Style"/>
          <w:color w:val="000000"/>
        </w:rPr>
        <w:t>FONTAINE. - En fossés à débit</w:t>
      </w:r>
      <w:r w:rsidRPr="008F477B">
        <w:rPr>
          <w:rFonts w:ascii="Calibri" w:hAnsi="Calibri" w:cs="Bookman Old Style"/>
          <w:color w:val="000000"/>
        </w:rPr>
        <w:t xml:space="preserve"> </w:t>
      </w:r>
      <w:r w:rsidRPr="00482BA8">
        <w:rPr>
          <w:rFonts w:ascii="Calibri" w:hAnsi="Calibri" w:cs="Bookman Old Style"/>
          <w:color w:val="000000"/>
        </w:rPr>
        <w:t>régulier, on obtient de très bons résultats.</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HARICOTS. Tous les Haricots donnent de</w:t>
      </w:r>
      <w:r w:rsidRPr="008F477B">
        <w:rPr>
          <w:rFonts w:ascii="Calibri" w:hAnsi="Calibri" w:cs="Bookman Old Style"/>
          <w:color w:val="000000"/>
        </w:rPr>
        <w:t xml:space="preserve"> </w:t>
      </w:r>
      <w:r w:rsidRPr="00482BA8">
        <w:rPr>
          <w:rFonts w:ascii="Calibri" w:hAnsi="Calibri" w:cs="Bookman Old Style"/>
          <w:color w:val="000000"/>
        </w:rPr>
        <w:t xml:space="preserve">bons résultats aux Antilles, mais les </w:t>
      </w:r>
      <w:r w:rsidRPr="00482BA8">
        <w:rPr>
          <w:rFonts w:ascii="Calibri" w:hAnsi="Calibri" w:cs="Bookman Old Style"/>
          <w:i/>
          <w:iCs/>
          <w:color w:val="000000"/>
        </w:rPr>
        <w:t>Haricots</w:t>
      </w:r>
      <w:r w:rsidRPr="008F477B">
        <w:rPr>
          <w:rFonts w:ascii="Calibri" w:hAnsi="Calibri" w:cs="Bookman Old Style"/>
          <w:i/>
          <w:iCs/>
          <w:color w:val="000000"/>
        </w:rPr>
        <w:t xml:space="preserve"> Beurre</w:t>
      </w:r>
      <w:r w:rsidRPr="00482BA8">
        <w:rPr>
          <w:rFonts w:ascii="Calibri" w:hAnsi="Calibri" w:cs="Bookman Old Style"/>
          <w:i/>
          <w:iCs/>
          <w:color w:val="000000"/>
        </w:rPr>
        <w:t xml:space="preserve"> </w:t>
      </w:r>
      <w:r w:rsidRPr="00482BA8">
        <w:rPr>
          <w:rFonts w:ascii="Calibri" w:hAnsi="Calibri" w:cs="Bookman Old Style"/>
          <w:color w:val="000000"/>
        </w:rPr>
        <w:t>sont plus adaptés aux exigences du</w:t>
      </w:r>
      <w:r w:rsidRPr="008F477B">
        <w:rPr>
          <w:rFonts w:ascii="Calibri" w:hAnsi="Calibri" w:cs="Bookman Old Style"/>
          <w:color w:val="000000"/>
        </w:rPr>
        <w:t xml:space="preserve"> </w:t>
      </w:r>
      <w:r w:rsidRPr="00482BA8">
        <w:rPr>
          <w:rFonts w:ascii="Calibri" w:hAnsi="Calibri" w:cs="Bookman Old Style"/>
          <w:color w:val="000000"/>
        </w:rPr>
        <w:t>climat.</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LAITUES. Toutes les variétés donnent de</w:t>
      </w:r>
      <w:r w:rsidRPr="008F477B">
        <w:rPr>
          <w:rFonts w:ascii="Calibri" w:hAnsi="Calibri" w:cs="Bookman Old Style"/>
          <w:color w:val="000000"/>
        </w:rPr>
        <w:t xml:space="preserve"> </w:t>
      </w:r>
      <w:r w:rsidRPr="00482BA8">
        <w:rPr>
          <w:rFonts w:ascii="Calibri" w:hAnsi="Calibri" w:cs="Bookman Old Style"/>
          <w:color w:val="000000"/>
        </w:rPr>
        <w:t>bons résultats, mais, en général, les pommes</w:t>
      </w:r>
      <w:r w:rsidRPr="008F477B">
        <w:rPr>
          <w:rFonts w:ascii="Calibri" w:hAnsi="Calibri" w:cs="Bookman Old Style"/>
          <w:color w:val="000000"/>
        </w:rPr>
        <w:t xml:space="preserve"> </w:t>
      </w:r>
      <w:r w:rsidRPr="00482BA8">
        <w:rPr>
          <w:rFonts w:ascii="Calibri" w:hAnsi="Calibri" w:cs="Bookman Old Style"/>
          <w:color w:val="000000"/>
        </w:rPr>
        <w:t>ne sont pas très serrées.</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 xml:space="preserve">ROMAINE. - Var. </w:t>
      </w:r>
      <w:r w:rsidRPr="008F477B">
        <w:rPr>
          <w:rFonts w:ascii="Calibri" w:hAnsi="Calibri" w:cs="Bookman Old Style"/>
          <w:i/>
          <w:iCs/>
          <w:color w:val="000000"/>
        </w:rPr>
        <w:t>Blonde lente à</w:t>
      </w:r>
      <w:r w:rsidRPr="00482BA8">
        <w:rPr>
          <w:rFonts w:ascii="Calibri" w:hAnsi="Calibri" w:cs="Bookman Old Style"/>
          <w:i/>
          <w:iCs/>
          <w:color w:val="000000"/>
        </w:rPr>
        <w:t xml:space="preserve"> monter. </w:t>
      </w:r>
      <w:r w:rsidRPr="00482BA8">
        <w:rPr>
          <w:rFonts w:ascii="Calibri" w:hAnsi="Calibri" w:cs="Bookman Old Style"/>
          <w:iCs/>
          <w:color w:val="000000"/>
        </w:rPr>
        <w:t>Il</w:t>
      </w:r>
      <w:r w:rsidRPr="008F477B">
        <w:rPr>
          <w:rFonts w:ascii="Calibri" w:hAnsi="Calibri" w:cs="Bookman Old Style"/>
          <w:iCs/>
          <w:color w:val="000000"/>
        </w:rPr>
        <w:t xml:space="preserve"> </w:t>
      </w:r>
      <w:r w:rsidRPr="00482BA8">
        <w:rPr>
          <w:rFonts w:ascii="Calibri" w:hAnsi="Calibri" w:cs="Bookman Old Style"/>
          <w:color w:val="000000"/>
        </w:rPr>
        <w:t xml:space="preserve">faut les lier pour avoir un produit </w:t>
      </w:r>
      <w:r w:rsidRPr="00482BA8">
        <w:rPr>
          <w:rFonts w:ascii="Calibri" w:hAnsi="Calibri" w:cs="Bookman Old Style"/>
          <w:i/>
          <w:iCs/>
          <w:color w:val="000000"/>
        </w:rPr>
        <w:t xml:space="preserve">assez </w:t>
      </w:r>
      <w:r w:rsidRPr="00482BA8">
        <w:rPr>
          <w:rFonts w:ascii="Calibri" w:hAnsi="Calibri" w:cs="Bookman Old Style"/>
          <w:color w:val="000000"/>
        </w:rPr>
        <w:t>bon.</w:t>
      </w:r>
    </w:p>
    <w:p w:rsidR="00482BA8" w:rsidRPr="008F477B" w:rsidRDefault="00482BA8" w:rsidP="008F477B">
      <w:pPr>
        <w:pStyle w:val="Default"/>
        <w:jc w:val="both"/>
        <w:rPr>
          <w:rFonts w:ascii="Calibri" w:hAnsi="Calibri" w:cs="Bookman Old Style"/>
          <w:sz w:val="22"/>
          <w:szCs w:val="22"/>
        </w:rPr>
      </w:pPr>
      <w:r w:rsidRPr="00482BA8">
        <w:rPr>
          <w:rFonts w:ascii="Calibri" w:hAnsi="Calibri" w:cs="Bookman Old Style"/>
          <w:sz w:val="22"/>
          <w:szCs w:val="22"/>
        </w:rPr>
        <w:t xml:space="preserve">NAVET. -- Var. </w:t>
      </w:r>
      <w:r w:rsidRPr="00482BA8">
        <w:rPr>
          <w:rFonts w:ascii="Calibri" w:hAnsi="Calibri" w:cs="Bookman Old Style"/>
          <w:i/>
          <w:iCs/>
          <w:sz w:val="22"/>
          <w:szCs w:val="22"/>
        </w:rPr>
        <w:t>Demi-long blanc il forcer,</w:t>
      </w:r>
      <w:r w:rsidRPr="008F477B">
        <w:rPr>
          <w:rFonts w:ascii="Calibri" w:hAnsi="Calibri" w:cs="Bookman Old Style"/>
          <w:sz w:val="22"/>
          <w:szCs w:val="22"/>
        </w:rPr>
        <w:t xml:space="preserve"> </w:t>
      </w:r>
      <w:r w:rsidRPr="008F477B">
        <w:rPr>
          <w:rFonts w:ascii="Calibri" w:hAnsi="Calibri" w:cs="Bookman Old Style"/>
          <w:i/>
          <w:iCs/>
          <w:sz w:val="22"/>
          <w:szCs w:val="22"/>
        </w:rPr>
        <w:t xml:space="preserve">Navet blanc plat, Navet rouge plat. </w:t>
      </w:r>
      <w:r w:rsidRPr="008F477B">
        <w:rPr>
          <w:rFonts w:ascii="Calibri" w:hAnsi="Calibri" w:cs="Bookman Old Style"/>
          <w:sz w:val="22"/>
          <w:szCs w:val="22"/>
        </w:rPr>
        <w:t xml:space="preserve">Craint les </w:t>
      </w:r>
      <w:r w:rsidRPr="008F477B">
        <w:rPr>
          <w:rFonts w:ascii="Calibri" w:hAnsi="Calibri"/>
          <w:sz w:val="22"/>
          <w:szCs w:val="22"/>
        </w:rPr>
        <w:t>sols infestés de fourmis. Semis très clairs</w:t>
      </w:r>
      <w:r w:rsidRPr="008F477B">
        <w:rPr>
          <w:rFonts w:ascii="Calibri" w:hAnsi="Calibri"/>
          <w:sz w:val="22"/>
          <w:szCs w:val="22"/>
        </w:rPr>
        <w:t xml:space="preserve"> </w:t>
      </w:r>
      <w:r w:rsidRPr="008F477B">
        <w:rPr>
          <w:rFonts w:ascii="Calibri" w:hAnsi="Calibri" w:cs="Bookman Old Style"/>
          <w:sz w:val="22"/>
          <w:szCs w:val="22"/>
        </w:rPr>
        <w:t>en terrain plutôt maigre. Arrosages copieux.</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OIGNON. — Variétés d'Oignons blancs. Semis</w:t>
      </w:r>
      <w:r w:rsidRPr="008F477B">
        <w:rPr>
          <w:rFonts w:ascii="Calibri" w:hAnsi="Calibri" w:cs="Bookman Old Style"/>
          <w:color w:val="000000"/>
        </w:rPr>
        <w:t xml:space="preserve"> </w:t>
      </w:r>
      <w:r w:rsidRPr="00482BA8">
        <w:rPr>
          <w:rFonts w:ascii="Calibri" w:hAnsi="Calibri" w:cs="Bookman Old Style"/>
          <w:color w:val="000000"/>
        </w:rPr>
        <w:t>clair et repiquage en septembre-octobre. On</w:t>
      </w:r>
      <w:r w:rsidRPr="008F477B">
        <w:rPr>
          <w:rFonts w:ascii="Calibri" w:hAnsi="Calibri" w:cs="Bookman Old Style"/>
          <w:color w:val="000000"/>
        </w:rPr>
        <w:t xml:space="preserve"> </w:t>
      </w:r>
      <w:r w:rsidRPr="00482BA8">
        <w:rPr>
          <w:rFonts w:ascii="Calibri" w:hAnsi="Calibri" w:cs="Bookman Old Style"/>
          <w:color w:val="000000"/>
        </w:rPr>
        <w:t>les consomme</w:t>
      </w:r>
      <w:r w:rsidRPr="008F477B">
        <w:rPr>
          <w:rFonts w:ascii="Calibri" w:hAnsi="Calibri" w:cs="Bookman Old Style"/>
          <w:color w:val="000000"/>
        </w:rPr>
        <w:t xml:space="preserve"> petits. Montent à graines faci</w:t>
      </w:r>
      <w:r w:rsidRPr="00482BA8">
        <w:rPr>
          <w:rFonts w:ascii="Calibri" w:hAnsi="Calibri" w:cs="Bookman Old Style"/>
          <w:color w:val="000000"/>
        </w:rPr>
        <w:t>lement.</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 xml:space="preserve">OSEILLE. - </w:t>
      </w:r>
      <w:r w:rsidRPr="00482BA8">
        <w:rPr>
          <w:rFonts w:ascii="Calibri" w:hAnsi="Calibri" w:cs="Bookman Old Style"/>
          <w:i/>
          <w:iCs/>
          <w:color w:val="000000"/>
        </w:rPr>
        <w:t xml:space="preserve">Blonde de Belleville. </w:t>
      </w:r>
      <w:r w:rsidRPr="00482BA8">
        <w:rPr>
          <w:rFonts w:ascii="Calibri" w:hAnsi="Calibri" w:cs="Bookman Old Style"/>
          <w:color w:val="000000"/>
        </w:rPr>
        <w:t>Il faut</w:t>
      </w:r>
      <w:r w:rsidRPr="008F477B">
        <w:rPr>
          <w:rFonts w:ascii="Calibri" w:hAnsi="Calibri" w:cs="Bookman Old Style"/>
          <w:color w:val="000000"/>
        </w:rPr>
        <w:t xml:space="preserve"> </w:t>
      </w:r>
      <w:r w:rsidRPr="00482BA8">
        <w:rPr>
          <w:rFonts w:ascii="Calibri" w:hAnsi="Calibri" w:cs="Bookman Old Style"/>
          <w:color w:val="000000"/>
        </w:rPr>
        <w:t>semer tous les six mois en novembre et en</w:t>
      </w:r>
      <w:r w:rsidRPr="008F477B">
        <w:rPr>
          <w:rFonts w:ascii="Calibri" w:hAnsi="Calibri" w:cs="Bookman Old Style"/>
          <w:color w:val="000000"/>
        </w:rPr>
        <w:t xml:space="preserve"> </w:t>
      </w:r>
      <w:r w:rsidRPr="00482BA8">
        <w:rPr>
          <w:rFonts w:ascii="Calibri" w:hAnsi="Calibri" w:cs="Bookman Old Style"/>
          <w:color w:val="000000"/>
        </w:rPr>
        <w:t>juillet et co</w:t>
      </w:r>
      <w:r w:rsidRPr="008F477B">
        <w:rPr>
          <w:rFonts w:ascii="Calibri" w:hAnsi="Calibri" w:cs="Bookman Old Style"/>
          <w:color w:val="000000"/>
        </w:rPr>
        <w:t>uper souvent pour éviter la flo</w:t>
      </w:r>
      <w:r w:rsidRPr="00482BA8">
        <w:rPr>
          <w:rFonts w:ascii="Calibri" w:hAnsi="Calibri" w:cs="Bookman Old Style"/>
          <w:color w:val="000000"/>
        </w:rPr>
        <w:t>raison.</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 xml:space="preserve">PERSIL. - </w:t>
      </w:r>
      <w:r w:rsidRPr="00482BA8">
        <w:rPr>
          <w:rFonts w:ascii="Calibri" w:hAnsi="Calibri" w:cs="Bookman Old Style"/>
          <w:i/>
          <w:iCs/>
          <w:color w:val="000000"/>
        </w:rPr>
        <w:t xml:space="preserve">Persil commun. </w:t>
      </w:r>
      <w:r w:rsidRPr="00482BA8">
        <w:rPr>
          <w:rFonts w:ascii="Calibri" w:hAnsi="Calibri" w:cs="Bookman Old Style"/>
          <w:color w:val="000000"/>
        </w:rPr>
        <w:t>Un semis tous</w:t>
      </w:r>
      <w:r w:rsidRPr="008F477B">
        <w:rPr>
          <w:rFonts w:ascii="Calibri" w:hAnsi="Calibri" w:cs="Bookman Old Style"/>
          <w:color w:val="000000"/>
        </w:rPr>
        <w:t xml:space="preserve"> </w:t>
      </w:r>
      <w:r w:rsidRPr="00482BA8">
        <w:rPr>
          <w:rFonts w:ascii="Calibri" w:hAnsi="Calibri" w:cs="Bookman Old Style"/>
          <w:color w:val="000000"/>
        </w:rPr>
        <w:t>les trois-quatre mois, arrosages copieux en</w:t>
      </w:r>
      <w:r w:rsidRPr="008F477B">
        <w:rPr>
          <w:rFonts w:ascii="Calibri" w:hAnsi="Calibri" w:cs="Bookman Old Style"/>
          <w:color w:val="000000"/>
        </w:rPr>
        <w:t xml:space="preserve"> </w:t>
      </w:r>
      <w:r w:rsidRPr="00482BA8">
        <w:rPr>
          <w:rFonts w:ascii="Calibri" w:hAnsi="Calibri" w:cs="Bookman Old Style"/>
          <w:color w:val="000000"/>
        </w:rPr>
        <w:t>période sèche:</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 xml:space="preserve">POIREAU. — </w:t>
      </w:r>
      <w:r w:rsidRPr="00482BA8">
        <w:rPr>
          <w:rFonts w:ascii="Calibri" w:hAnsi="Calibri" w:cs="Bookman Old Style"/>
          <w:i/>
          <w:iCs/>
          <w:color w:val="000000"/>
        </w:rPr>
        <w:t xml:space="preserve">Poireau d'Eté </w:t>
      </w:r>
      <w:r w:rsidRPr="00482BA8">
        <w:rPr>
          <w:rFonts w:ascii="Calibri" w:hAnsi="Calibri" w:cs="Bookman Old Style"/>
          <w:color w:val="000000"/>
        </w:rPr>
        <w:t xml:space="preserve">et </w:t>
      </w:r>
      <w:r w:rsidRPr="00482BA8">
        <w:rPr>
          <w:rFonts w:ascii="Calibri" w:hAnsi="Calibri" w:cs="Bookman Old Style"/>
          <w:i/>
          <w:iCs/>
          <w:color w:val="000000"/>
        </w:rPr>
        <w:t>Poireau de</w:t>
      </w:r>
      <w:r w:rsidRPr="008F477B">
        <w:rPr>
          <w:rFonts w:ascii="Calibri" w:hAnsi="Calibri" w:cs="Bookman Old Style"/>
          <w:i/>
          <w:iCs/>
          <w:color w:val="000000"/>
        </w:rPr>
        <w:t xml:space="preserve"> </w:t>
      </w:r>
      <w:r w:rsidRPr="00482BA8">
        <w:rPr>
          <w:rFonts w:ascii="Calibri" w:hAnsi="Calibri" w:cs="Bookman Old Style"/>
          <w:i/>
          <w:iCs/>
          <w:color w:val="000000"/>
        </w:rPr>
        <w:t xml:space="preserve">Rouen. </w:t>
      </w:r>
      <w:r w:rsidRPr="008F477B">
        <w:rPr>
          <w:rFonts w:ascii="Calibri" w:hAnsi="Calibri" w:cs="Bookman Old Style"/>
          <w:color w:val="000000"/>
        </w:rPr>
        <w:t xml:space="preserve">Il faut semer quatre </w:t>
      </w:r>
      <w:r w:rsidRPr="00482BA8">
        <w:rPr>
          <w:rFonts w:ascii="Calibri" w:hAnsi="Calibri" w:cs="Bookman Old Style"/>
          <w:color w:val="000000"/>
        </w:rPr>
        <w:t>fois par an et</w:t>
      </w:r>
      <w:r w:rsidRPr="008F477B">
        <w:rPr>
          <w:rFonts w:ascii="Calibri" w:hAnsi="Calibri" w:cs="Bookman Old Style"/>
          <w:color w:val="000000"/>
        </w:rPr>
        <w:t xml:space="preserve"> </w:t>
      </w:r>
      <w:r w:rsidRPr="00482BA8">
        <w:rPr>
          <w:rFonts w:ascii="Calibri" w:hAnsi="Calibri" w:cs="Bookman Old Style"/>
          <w:color w:val="000000"/>
        </w:rPr>
        <w:t>repiquer pour avoir un produit plutôt maigre.</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lang w:val="en-US"/>
        </w:rPr>
        <w:t xml:space="preserve">POMME DE TERRE. - </w:t>
      </w:r>
      <w:r w:rsidRPr="00482BA8">
        <w:rPr>
          <w:rFonts w:ascii="Calibri" w:hAnsi="Calibri" w:cs="Bookman Old Style"/>
          <w:i/>
          <w:iCs/>
          <w:color w:val="000000"/>
          <w:lang w:val="en-US"/>
        </w:rPr>
        <w:t>Royal ash leaved</w:t>
      </w:r>
      <w:r w:rsidRPr="008F477B">
        <w:rPr>
          <w:rFonts w:ascii="Calibri" w:hAnsi="Calibri" w:cs="Bookman Old Style"/>
          <w:color w:val="000000"/>
          <w:lang w:val="en-US"/>
        </w:rPr>
        <w:t xml:space="preserve"> </w:t>
      </w:r>
      <w:r w:rsidRPr="00482BA8">
        <w:rPr>
          <w:rFonts w:ascii="Calibri" w:hAnsi="Calibri" w:cs="Bookman Old Style"/>
          <w:i/>
          <w:iCs/>
          <w:color w:val="000000"/>
          <w:lang w:val="en-US"/>
        </w:rPr>
        <w:t xml:space="preserve">Kidney, Chave, Magnum Bonum. </w:t>
      </w:r>
      <w:r w:rsidRPr="00482BA8">
        <w:rPr>
          <w:rFonts w:ascii="Calibri" w:hAnsi="Calibri" w:cs="Bookman Old Style"/>
          <w:color w:val="000000"/>
        </w:rPr>
        <w:t>Plant venant</w:t>
      </w:r>
      <w:r w:rsidRPr="008F477B">
        <w:rPr>
          <w:rFonts w:ascii="Calibri" w:hAnsi="Calibri" w:cs="Bookman Old Style"/>
          <w:color w:val="000000"/>
        </w:rPr>
        <w:t xml:space="preserve"> </w:t>
      </w:r>
      <w:r w:rsidRPr="00482BA8">
        <w:rPr>
          <w:rFonts w:ascii="Calibri" w:hAnsi="Calibri" w:cs="Bookman Old Style"/>
          <w:color w:val="000000"/>
        </w:rPr>
        <w:t>de France</w:t>
      </w:r>
      <w:r w:rsidRPr="008F477B">
        <w:rPr>
          <w:rFonts w:ascii="Calibri" w:hAnsi="Calibri" w:cs="Bookman Old Style"/>
          <w:color w:val="000000"/>
        </w:rPr>
        <w:t xml:space="preserve"> planté en septembre-octobre-no</w:t>
      </w:r>
      <w:r w:rsidRPr="00482BA8">
        <w:rPr>
          <w:rFonts w:ascii="Calibri" w:hAnsi="Calibri" w:cs="Bookman Old Style"/>
          <w:color w:val="000000"/>
        </w:rPr>
        <w:t>vembre. Rendement très moyen.</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RADIS. -- Variétés rondes de préférence aux</w:t>
      </w:r>
      <w:r w:rsidRPr="008F477B">
        <w:rPr>
          <w:rFonts w:ascii="Calibri" w:hAnsi="Calibri" w:cs="Bookman Old Style"/>
          <w:color w:val="000000"/>
        </w:rPr>
        <w:t xml:space="preserve"> </w:t>
      </w:r>
      <w:r w:rsidRPr="00482BA8">
        <w:rPr>
          <w:rFonts w:ascii="Calibri" w:hAnsi="Calibri" w:cs="Bookman Old Style"/>
          <w:color w:val="000000"/>
        </w:rPr>
        <w:t>demi-longues ; semis clair en terrain plutôt</w:t>
      </w:r>
      <w:r w:rsidRPr="008F477B">
        <w:rPr>
          <w:rFonts w:ascii="Calibri" w:hAnsi="Calibri" w:cs="Bookman Old Style"/>
          <w:color w:val="000000"/>
        </w:rPr>
        <w:t xml:space="preserve"> </w:t>
      </w:r>
      <w:r w:rsidRPr="00482BA8">
        <w:rPr>
          <w:rFonts w:ascii="Calibri" w:hAnsi="Calibri" w:cs="Bookman Old Style"/>
          <w:color w:val="000000"/>
        </w:rPr>
        <w:t>maigre ; arrosage copieux. Tournent en huit</w:t>
      </w:r>
      <w:r w:rsidRPr="008F477B">
        <w:rPr>
          <w:rFonts w:ascii="Calibri" w:hAnsi="Calibri" w:cs="Bookman Old Style"/>
          <w:color w:val="000000"/>
        </w:rPr>
        <w:t xml:space="preserve"> </w:t>
      </w:r>
      <w:r w:rsidRPr="00482BA8">
        <w:rPr>
          <w:rFonts w:ascii="Calibri" w:hAnsi="Calibri" w:cs="Bookman Old Style"/>
          <w:color w:val="000000"/>
        </w:rPr>
        <w:t>jours. Eviter les terreautages qui font pousser</w:t>
      </w:r>
      <w:r w:rsidRPr="008F477B">
        <w:rPr>
          <w:rFonts w:ascii="Calibri" w:hAnsi="Calibri" w:cs="Bookman Old Style"/>
          <w:color w:val="000000"/>
        </w:rPr>
        <w:t xml:space="preserve"> </w:t>
      </w:r>
      <w:r w:rsidRPr="00482BA8">
        <w:rPr>
          <w:rFonts w:ascii="Calibri" w:hAnsi="Calibri" w:cs="Bookman Old Style"/>
          <w:color w:val="000000"/>
        </w:rPr>
        <w:t>à feuilles.</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TÉTRAGONE. - Vient très bien. Remplace</w:t>
      </w:r>
      <w:r w:rsidRPr="008F477B">
        <w:rPr>
          <w:rFonts w:ascii="Calibri" w:hAnsi="Calibri" w:cs="Bookman Old Style"/>
          <w:color w:val="000000"/>
        </w:rPr>
        <w:t xml:space="preserve"> </w:t>
      </w:r>
      <w:r w:rsidRPr="00482BA8">
        <w:rPr>
          <w:rFonts w:ascii="Calibri" w:hAnsi="Calibri" w:cs="Bookman Old Style"/>
          <w:color w:val="000000"/>
        </w:rPr>
        <w:t>les Epinards impossibles à cultiver.</w:t>
      </w:r>
    </w:p>
    <w:p w:rsidR="00482BA8" w:rsidRPr="00482BA8" w:rsidRDefault="00482BA8" w:rsidP="008F477B">
      <w:pPr>
        <w:autoSpaceDE w:val="0"/>
        <w:autoSpaceDN w:val="0"/>
        <w:adjustRightInd w:val="0"/>
        <w:spacing w:after="0" w:line="240" w:lineRule="auto"/>
        <w:jc w:val="both"/>
        <w:rPr>
          <w:rFonts w:ascii="Calibri" w:hAnsi="Calibri" w:cs="Bookman Old Style"/>
          <w:color w:val="000000"/>
        </w:rPr>
      </w:pPr>
      <w:r w:rsidRPr="00482BA8">
        <w:rPr>
          <w:rFonts w:ascii="Calibri" w:hAnsi="Calibri" w:cs="Bookman Old Style"/>
          <w:color w:val="000000"/>
        </w:rPr>
        <w:t>TOMATE. - Toutes les variétés donnent</w:t>
      </w:r>
      <w:r w:rsidRPr="008F477B">
        <w:rPr>
          <w:rFonts w:ascii="Calibri" w:hAnsi="Calibri" w:cs="Bookman Old Style"/>
          <w:color w:val="000000"/>
        </w:rPr>
        <w:t xml:space="preserve"> </w:t>
      </w:r>
      <w:r w:rsidRPr="00482BA8">
        <w:rPr>
          <w:rFonts w:ascii="Calibri" w:hAnsi="Calibri" w:cs="Bookman Old Style"/>
          <w:color w:val="000000"/>
        </w:rPr>
        <w:t>d'excellents résul</w:t>
      </w:r>
      <w:r w:rsidRPr="008F477B">
        <w:rPr>
          <w:rFonts w:ascii="Calibri" w:hAnsi="Calibri" w:cs="Bookman Old Style"/>
          <w:color w:val="000000"/>
        </w:rPr>
        <w:t>tats. Il faut palisser et ébour</w:t>
      </w:r>
      <w:r w:rsidRPr="00482BA8">
        <w:rPr>
          <w:rFonts w:ascii="Calibri" w:hAnsi="Calibri" w:cs="Bookman Old Style"/>
          <w:color w:val="000000"/>
        </w:rPr>
        <w:t>geonner. Dans les mauvais terrains, on greffe</w:t>
      </w:r>
      <w:r w:rsidR="008F477B" w:rsidRPr="008F477B">
        <w:rPr>
          <w:rFonts w:ascii="Calibri" w:hAnsi="Calibri" w:cs="Bookman Old Style"/>
          <w:color w:val="000000"/>
        </w:rPr>
        <w:t xml:space="preserve"> </w:t>
      </w:r>
      <w:r w:rsidRPr="00482BA8">
        <w:rPr>
          <w:rFonts w:ascii="Calibri" w:hAnsi="Calibri" w:cs="Bookman Old Style"/>
          <w:color w:val="000000"/>
        </w:rPr>
        <w:t xml:space="preserve">sur </w:t>
      </w:r>
      <w:r w:rsidRPr="00482BA8">
        <w:rPr>
          <w:rFonts w:ascii="Calibri" w:hAnsi="Calibri" w:cs="Bookman Old Style"/>
          <w:i/>
          <w:iCs/>
          <w:color w:val="000000"/>
        </w:rPr>
        <w:t>Solanum torvum.</w:t>
      </w:r>
    </w:p>
    <w:p w:rsidR="008F477B" w:rsidRPr="008F477B" w:rsidRDefault="008F477B" w:rsidP="008F477B">
      <w:pPr>
        <w:autoSpaceDE w:val="0"/>
        <w:autoSpaceDN w:val="0"/>
        <w:adjustRightInd w:val="0"/>
        <w:spacing w:after="0" w:line="240" w:lineRule="auto"/>
        <w:jc w:val="both"/>
        <w:rPr>
          <w:rFonts w:ascii="Calibri" w:hAnsi="Calibri" w:cs="Times New Roman"/>
          <w:i/>
          <w:iCs/>
          <w:color w:val="000000"/>
        </w:rPr>
      </w:pPr>
    </w:p>
    <w:p w:rsidR="00C62E9E" w:rsidRPr="008F477B" w:rsidRDefault="00482BA8" w:rsidP="008F477B">
      <w:pPr>
        <w:autoSpaceDE w:val="0"/>
        <w:autoSpaceDN w:val="0"/>
        <w:adjustRightInd w:val="0"/>
        <w:spacing w:after="0" w:line="240" w:lineRule="auto"/>
        <w:jc w:val="center"/>
        <w:rPr>
          <w:rFonts w:ascii="Calibri" w:hAnsi="Calibri" w:cs="Bookman Old Style"/>
          <w:i/>
          <w:iCs/>
          <w:color w:val="000000"/>
        </w:rPr>
      </w:pPr>
      <w:r w:rsidRPr="008F477B">
        <w:rPr>
          <w:rFonts w:ascii="Calibri" w:hAnsi="Calibri" w:cs="Times New Roman"/>
          <w:i/>
          <w:iCs/>
          <w:color w:val="000000"/>
        </w:rPr>
        <w:t xml:space="preserve">Les clichés des figures de </w:t>
      </w:r>
      <w:r w:rsidRPr="008F477B">
        <w:rPr>
          <w:rFonts w:ascii="Calibri" w:hAnsi="Calibri" w:cs="Bookman Old Style"/>
          <w:i/>
          <w:iCs/>
          <w:color w:val="000000"/>
        </w:rPr>
        <w:t>cet opuscule</w:t>
      </w:r>
      <w:r w:rsidR="008F477B" w:rsidRPr="008F477B">
        <w:rPr>
          <w:rFonts w:ascii="Calibri" w:hAnsi="Calibri" w:cs="Bookman Old Style"/>
          <w:i/>
          <w:iCs/>
          <w:color w:val="000000"/>
        </w:rPr>
        <w:t xml:space="preserve"> </w:t>
      </w:r>
      <w:r w:rsidRPr="008F477B">
        <w:rPr>
          <w:rFonts w:ascii="Calibri" w:hAnsi="Calibri" w:cs="Bookman Old Style"/>
          <w:i/>
          <w:iCs/>
          <w:color w:val="000000"/>
        </w:rPr>
        <w:t xml:space="preserve">ont été obligeamment prêtés </w:t>
      </w:r>
      <w:r w:rsidRPr="008F477B">
        <w:rPr>
          <w:rFonts w:ascii="Calibri" w:hAnsi="Calibri" w:cs="Times New Roman"/>
          <w:i/>
          <w:iCs/>
          <w:color w:val="000000"/>
        </w:rPr>
        <w:t xml:space="preserve">par la </w:t>
      </w:r>
      <w:r w:rsidRPr="008F477B">
        <w:rPr>
          <w:rFonts w:ascii="Calibri" w:hAnsi="Calibri" w:cs="Bookman Old Style"/>
          <w:i/>
          <w:iCs/>
          <w:color w:val="000000"/>
        </w:rPr>
        <w:t>Maison</w:t>
      </w:r>
      <w:r w:rsidR="008F477B" w:rsidRPr="008F477B">
        <w:rPr>
          <w:rFonts w:ascii="Calibri" w:hAnsi="Calibri" w:cs="Bookman Old Style"/>
          <w:i/>
          <w:iCs/>
          <w:color w:val="000000"/>
        </w:rPr>
        <w:t xml:space="preserve"> </w:t>
      </w:r>
      <w:r w:rsidRPr="008F477B">
        <w:rPr>
          <w:rFonts w:ascii="Calibri" w:hAnsi="Calibri" w:cs="Times New Roman"/>
          <w:i/>
          <w:iCs/>
          <w:color w:val="000000"/>
        </w:rPr>
        <w:t xml:space="preserve">Vilmorin-Andrieux et </w:t>
      </w:r>
      <w:r w:rsidR="008F477B" w:rsidRPr="008F477B">
        <w:rPr>
          <w:rFonts w:ascii="Calibri" w:hAnsi="Calibri" w:cs="Bookman Old Style"/>
          <w:i/>
          <w:iCs/>
          <w:color w:val="000000"/>
        </w:rPr>
        <w:t>Cie.</w:t>
      </w:r>
    </w:p>
    <w:p w:rsidR="008F477B" w:rsidRPr="008F477B" w:rsidRDefault="008F477B" w:rsidP="008F477B">
      <w:pPr>
        <w:autoSpaceDE w:val="0"/>
        <w:autoSpaceDN w:val="0"/>
        <w:adjustRightInd w:val="0"/>
        <w:spacing w:after="0" w:line="240" w:lineRule="auto"/>
        <w:jc w:val="center"/>
        <w:rPr>
          <w:rFonts w:ascii="Calibri" w:hAnsi="Calibri" w:cs="Bookman Old Style"/>
          <w:i/>
          <w:iCs/>
          <w:color w:val="000000"/>
        </w:rPr>
      </w:pPr>
    </w:p>
    <w:p w:rsidR="008F477B" w:rsidRPr="008F477B" w:rsidRDefault="008F477B" w:rsidP="008F477B">
      <w:pPr>
        <w:autoSpaceDE w:val="0"/>
        <w:autoSpaceDN w:val="0"/>
        <w:adjustRightInd w:val="0"/>
        <w:spacing w:after="0" w:line="240" w:lineRule="auto"/>
        <w:jc w:val="center"/>
        <w:rPr>
          <w:rFonts w:ascii="Calibri" w:hAnsi="Calibri" w:cs="Bookman Old Style"/>
          <w:color w:val="000000"/>
        </w:rPr>
      </w:pPr>
      <w:r w:rsidRPr="008F477B">
        <w:rPr>
          <w:rFonts w:ascii="Calibri" w:hAnsi="Calibri"/>
        </w:rPr>
        <w:t>LIBRAIRIE AGRICOLE ET HORTICOLEDE LA " MAISON RUSTIQUE "26, RUE JACOB, 26, PARIS (VIe)</w:t>
      </w:r>
      <w:r w:rsidRPr="008F477B">
        <w:rPr>
          <w:rFonts w:ascii="Calibri" w:hAnsi="Calibri"/>
        </w:rPr>
        <w:t>.</w:t>
      </w:r>
    </w:p>
    <w:sectPr w:rsidR="008F477B" w:rsidRPr="008F477B" w:rsidSect="002E35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88" w:rsidRDefault="00451588" w:rsidP="003859F2">
      <w:pPr>
        <w:spacing w:after="0" w:line="240" w:lineRule="auto"/>
      </w:pPr>
      <w:r>
        <w:separator/>
      </w:r>
    </w:p>
  </w:endnote>
  <w:endnote w:type="continuationSeparator" w:id="0">
    <w:p w:rsidR="00451588" w:rsidRDefault="00451588" w:rsidP="0038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88" w:rsidRDefault="00451588" w:rsidP="003859F2">
      <w:pPr>
        <w:spacing w:after="0" w:line="240" w:lineRule="auto"/>
      </w:pPr>
      <w:r>
        <w:separator/>
      </w:r>
    </w:p>
  </w:footnote>
  <w:footnote w:type="continuationSeparator" w:id="0">
    <w:p w:rsidR="00451588" w:rsidRDefault="00451588" w:rsidP="003859F2">
      <w:pPr>
        <w:spacing w:after="0" w:line="240" w:lineRule="auto"/>
      </w:pPr>
      <w:r>
        <w:continuationSeparator/>
      </w:r>
    </w:p>
  </w:footnote>
  <w:footnote w:id="1">
    <w:p w:rsidR="005F3CA9" w:rsidRPr="003859F2" w:rsidRDefault="005F3CA9" w:rsidP="003859F2">
      <w:pPr>
        <w:spacing w:after="0" w:line="240" w:lineRule="auto"/>
        <w:rPr>
          <w:sz w:val="20"/>
          <w:szCs w:val="20"/>
        </w:rPr>
      </w:pPr>
      <w:r w:rsidRPr="003859F2">
        <w:rPr>
          <w:rStyle w:val="Appelnotedebasdep"/>
          <w:sz w:val="20"/>
          <w:szCs w:val="20"/>
        </w:rPr>
        <w:footnoteRef/>
      </w:r>
      <w:r w:rsidRPr="003859F2">
        <w:rPr>
          <w:sz w:val="20"/>
          <w:szCs w:val="20"/>
        </w:rPr>
        <w:t xml:space="preserve"> D. Bois, Revue des cultures coloniales (Paris 1903).</w:t>
      </w:r>
    </w:p>
  </w:footnote>
  <w:footnote w:id="2">
    <w:p w:rsidR="005F3CA9" w:rsidRDefault="005F3CA9" w:rsidP="007E6EB2">
      <w:pPr>
        <w:pStyle w:val="Notedebasdepage"/>
        <w:jc w:val="both"/>
      </w:pPr>
      <w:r>
        <w:rPr>
          <w:rStyle w:val="Appelnotedebasdep"/>
        </w:rPr>
        <w:footnoteRef/>
      </w:r>
      <w:r>
        <w:t xml:space="preserve"> </w:t>
      </w:r>
      <w:r w:rsidRPr="007E6EB2">
        <w:t>Les essais faits antérieurement au Lang-Bian par M. n'ANnat, inspecteur de l'Agriculture, chef de la station agricole du Lang-Bian, avaient prouvé la possibilité d'y cultiver les légumes d'Europe. (Voir le Rapport de M. Paul DOUMER sur la situation de l'Indochine 1897-1901, p. 523).</w:t>
      </w:r>
    </w:p>
  </w:footnote>
  <w:footnote w:id="3">
    <w:p w:rsidR="005F3CA9" w:rsidRDefault="005F3CA9" w:rsidP="007E6EB2">
      <w:pPr>
        <w:pStyle w:val="Notedebasdepage"/>
        <w:jc w:val="both"/>
      </w:pPr>
      <w:r>
        <w:rPr>
          <w:rStyle w:val="Appelnotedebasdep"/>
        </w:rPr>
        <w:footnoteRef/>
      </w:r>
      <w:r>
        <w:t xml:space="preserve"> </w:t>
      </w:r>
      <w:r w:rsidRPr="007E6EB2">
        <w:t>Memento du jardinier tahitien. — Culture des plantes potagères dans les pays tropicaux, par Maurice L. DEVILMORIN (Congrès International d'Agriculture de 1900). — Cultures potagères françaises au Soudan, par M. CovIAUx (Revue des cultures coloniales, 20 mars 1901). — Cultures potagères au Dahomey (Agricult. prat. des pays chauds, juillet-août 1902). — Catalogue de la Maison Vilmorin-Andrieux et C'°, spécial pour les colonies et les pays à climat chaud. — THOREAU-LEVARE, Cultures légumières au Fouta-Djallon (L'Agr. prat. des pays chauds, 1902, p. 422).TEISSONNIER, Cultures fruitières et potagères à Conakry (L'agr. prat. des pays chauds, 1901, p. 147). — PRUDHOMME, Les fruits et les légumes à Madagascar (Bull. économ. De Madagascar, 1902). — D'ARGENT, Les cultures potagères au Congo et dans les pays chauds. — FAUCHERE, Notions de météorologie et d'agriculture à l'usage des colons du centre de Madagascar ; Culture de l'Asperge à Madagascar (Bull. économ. de Madagascar, 1901, p. 251). — POUCHAT, Légumes indigènes du Tonkin (Bull. économ. de l'Indochine, 1905, p. 1098). — CREVOST et LEMARIE, Catalogue des produits de l'Indochine, vol. I (sans date). — MACMILLAN. A Handbook of Tropical Gardening and Planting (Colombo191C). — G. CAPUS et D. Bois, Les Produits coloniaux (Paris, 1912). — TEISSONNIER, Plantes potagères et fruitières (dans A. CHEVALIER, P. TEISSONNIER et O. CAILLE, Manuel d'Horticulture tropicale (Paris 1913), résultat de dix années d'observations et de pratique agricole aux colonies. — A. CHEVALIER, La culture des plantes potagères au Soudan (Manuel d'Hort. trop. par CHEVALIER, TEISSONNIER et CAILLE (Paris, 1913). — D. Bois, Les plantes alimentaires chez tous les peuples et à travers les âges (vol. I, Phanérogames légumières (Paris, 1927). — DELPON, L'agriculture à Madagascar, Les principales productions (Paris, 1930).</w:t>
      </w:r>
    </w:p>
  </w:footnote>
  <w:footnote w:id="4">
    <w:p w:rsidR="005F3CA9" w:rsidRDefault="005F3CA9" w:rsidP="004F6FF3">
      <w:pPr>
        <w:pStyle w:val="Notedebasdepage"/>
        <w:jc w:val="both"/>
      </w:pPr>
      <w:r>
        <w:rPr>
          <w:rStyle w:val="Appelnotedebasdep"/>
        </w:rPr>
        <w:footnoteRef/>
      </w:r>
      <w:r>
        <w:t xml:space="preserve"> </w:t>
      </w:r>
      <w:r w:rsidRPr="00820D6E">
        <w:rPr>
          <w:rFonts w:ascii="Calibri" w:hAnsi="Calibri" w:cs="Garamond"/>
          <w:color w:val="000000"/>
        </w:rPr>
        <w:t xml:space="preserve">On </w:t>
      </w:r>
      <w:r w:rsidRPr="00820D6E">
        <w:rPr>
          <w:rFonts w:ascii="Calibri" w:hAnsi="Calibri" w:cs="Times New Roman"/>
          <w:color w:val="000000"/>
        </w:rPr>
        <w:t xml:space="preserve">trouvera </w:t>
      </w:r>
      <w:r w:rsidRPr="00820D6E">
        <w:rPr>
          <w:rFonts w:ascii="Calibri" w:hAnsi="Calibri" w:cs="Garamond"/>
          <w:color w:val="000000"/>
        </w:rPr>
        <w:t xml:space="preserve">des </w:t>
      </w:r>
      <w:r w:rsidRPr="00820D6E">
        <w:rPr>
          <w:rFonts w:ascii="Calibri" w:hAnsi="Calibri" w:cs="Times New Roman"/>
          <w:color w:val="000000"/>
        </w:rPr>
        <w:t>renseignements sur les plantes (lui</w:t>
      </w:r>
      <w:r>
        <w:rPr>
          <w:rFonts w:ascii="Calibri" w:hAnsi="Calibri" w:cs="Times New Roman"/>
          <w:color w:val="000000"/>
        </w:rPr>
        <w:t xml:space="preserve"> </w:t>
      </w:r>
      <w:r w:rsidRPr="00820D6E">
        <w:rPr>
          <w:rFonts w:ascii="Calibri" w:hAnsi="Calibri" w:cs="Times New Roman"/>
          <w:color w:val="000000"/>
        </w:rPr>
        <w:t xml:space="preserve">figurent dans ce chapitre, dans </w:t>
      </w:r>
      <w:r w:rsidRPr="00820D6E">
        <w:rPr>
          <w:rFonts w:ascii="Calibri" w:hAnsi="Calibri" w:cs="Garamond"/>
          <w:color w:val="000000"/>
        </w:rPr>
        <w:t xml:space="preserve">: SAGOT et RAOUL, </w:t>
      </w:r>
      <w:r w:rsidRPr="00820D6E">
        <w:rPr>
          <w:rFonts w:ascii="Calibri" w:hAnsi="Calibri" w:cs="Times New Roman"/>
          <w:i/>
          <w:iCs/>
          <w:color w:val="000000"/>
        </w:rPr>
        <w:t>Manuel</w:t>
      </w:r>
      <w:r>
        <w:rPr>
          <w:rFonts w:ascii="Calibri" w:hAnsi="Calibri" w:cs="Times New Roman"/>
          <w:i/>
          <w:iCs/>
          <w:color w:val="000000"/>
        </w:rPr>
        <w:t xml:space="preserve"> </w:t>
      </w:r>
      <w:r w:rsidRPr="00820D6E">
        <w:rPr>
          <w:rFonts w:ascii="Calibri" w:hAnsi="Calibri" w:cs="Times New Roman"/>
          <w:i/>
          <w:iCs/>
          <w:color w:val="000000"/>
        </w:rPr>
        <w:t xml:space="preserve">des cultures tropicales ; </w:t>
      </w:r>
      <w:r w:rsidRPr="00820D6E">
        <w:rPr>
          <w:rFonts w:ascii="Calibri" w:hAnsi="Calibri" w:cs="Times New Roman"/>
          <w:color w:val="000000"/>
        </w:rPr>
        <w:t xml:space="preserve">H. JUMELLE, </w:t>
      </w:r>
      <w:r>
        <w:rPr>
          <w:rFonts w:ascii="Calibri" w:hAnsi="Calibri" w:cs="Times New Roman"/>
          <w:i/>
          <w:iCs/>
          <w:color w:val="000000"/>
        </w:rPr>
        <w:t>Les cultures colo</w:t>
      </w:r>
      <w:r w:rsidRPr="00820D6E">
        <w:rPr>
          <w:rFonts w:ascii="Calibri" w:hAnsi="Calibri" w:cs="Times New Roman"/>
          <w:i/>
          <w:iCs/>
          <w:color w:val="000000"/>
        </w:rPr>
        <w:t xml:space="preserve">niales </w:t>
      </w:r>
      <w:r w:rsidRPr="00820D6E">
        <w:rPr>
          <w:rFonts w:ascii="Calibri" w:hAnsi="Calibri" w:cs="Times New Roman"/>
          <w:color w:val="000000"/>
        </w:rPr>
        <w:t xml:space="preserve">(plantes alimentaires) </w:t>
      </w:r>
      <w:r w:rsidRPr="00820D6E">
        <w:rPr>
          <w:rFonts w:ascii="Calibri" w:hAnsi="Calibri" w:cs="Garamond"/>
          <w:color w:val="000000"/>
        </w:rPr>
        <w:t xml:space="preserve">; DYBOWSKI, </w:t>
      </w:r>
      <w:r w:rsidRPr="00820D6E">
        <w:rPr>
          <w:rFonts w:ascii="Calibri" w:hAnsi="Calibri" w:cs="Times New Roman"/>
          <w:i/>
          <w:iCs/>
          <w:color w:val="000000"/>
        </w:rPr>
        <w:t xml:space="preserve">Traité </w:t>
      </w:r>
      <w:r>
        <w:rPr>
          <w:rFonts w:ascii="Calibri" w:hAnsi="Calibri" w:cs="Times New Roman"/>
          <w:i/>
          <w:iCs/>
          <w:color w:val="000000"/>
        </w:rPr>
        <w:t>d'agri</w:t>
      </w:r>
      <w:r w:rsidRPr="00820D6E">
        <w:rPr>
          <w:rFonts w:ascii="Calibri" w:hAnsi="Calibri" w:cs="Times New Roman"/>
          <w:i/>
          <w:iCs/>
          <w:color w:val="000000"/>
        </w:rPr>
        <w:t xml:space="preserve">culture pratique des pays chauds, </w:t>
      </w:r>
      <w:r w:rsidRPr="00820D6E">
        <w:rPr>
          <w:rFonts w:ascii="Calibri" w:hAnsi="Calibri" w:cs="Garamond"/>
          <w:color w:val="000000"/>
        </w:rPr>
        <w:t>t. I. ; VILMORIN-ANDRIEUX</w:t>
      </w:r>
      <w:r>
        <w:rPr>
          <w:rFonts w:ascii="Calibri" w:hAnsi="Calibri" w:cs="Garamond"/>
          <w:color w:val="000000"/>
        </w:rPr>
        <w:t xml:space="preserve"> et Ci</w:t>
      </w:r>
      <w:r w:rsidRPr="00820D6E">
        <w:rPr>
          <w:rFonts w:ascii="Calibri" w:hAnsi="Calibri" w:cs="Garamond"/>
          <w:color w:val="000000"/>
        </w:rPr>
        <w:t xml:space="preserve">e, </w:t>
      </w:r>
      <w:r w:rsidRPr="00820D6E">
        <w:rPr>
          <w:rFonts w:ascii="Calibri" w:hAnsi="Calibri" w:cs="Times New Roman"/>
          <w:i/>
          <w:iCs/>
          <w:color w:val="000000"/>
        </w:rPr>
        <w:t>Les plantes potagères ; HEUZ</w:t>
      </w:r>
      <w:r>
        <w:rPr>
          <w:rFonts w:ascii="Calibri" w:hAnsi="Calibri" w:cs="Times New Roman"/>
          <w:i/>
          <w:iCs/>
          <w:color w:val="000000"/>
        </w:rPr>
        <w:t>É</w:t>
      </w:r>
      <w:r w:rsidRPr="00820D6E">
        <w:rPr>
          <w:rFonts w:ascii="Calibri" w:hAnsi="Calibri" w:cs="Times New Roman"/>
          <w:i/>
          <w:iCs/>
          <w:color w:val="000000"/>
        </w:rPr>
        <w:t xml:space="preserve">, Les </w:t>
      </w:r>
      <w:r>
        <w:rPr>
          <w:rFonts w:ascii="Calibri" w:hAnsi="Calibri" w:cs="Times New Roman"/>
          <w:i/>
          <w:iCs/>
          <w:color w:val="000000"/>
        </w:rPr>
        <w:t>plantes alimen</w:t>
      </w:r>
      <w:r w:rsidRPr="00820D6E">
        <w:rPr>
          <w:rFonts w:ascii="Calibri" w:hAnsi="Calibri" w:cs="Times New Roman"/>
          <w:i/>
          <w:iCs/>
          <w:color w:val="000000"/>
        </w:rPr>
        <w:t xml:space="preserve">taires des pays chauds ; </w:t>
      </w:r>
      <w:r w:rsidRPr="00820D6E">
        <w:rPr>
          <w:rFonts w:ascii="Calibri" w:hAnsi="Calibri" w:cs="Times New Roman"/>
          <w:color w:val="000000"/>
        </w:rPr>
        <w:t xml:space="preserve">FIRMINGER, </w:t>
      </w:r>
      <w:r w:rsidRPr="00820D6E">
        <w:rPr>
          <w:rFonts w:ascii="Calibri" w:hAnsi="Calibri" w:cs="Times New Roman"/>
          <w:i/>
          <w:iCs/>
          <w:color w:val="000000"/>
        </w:rPr>
        <w:t>Manual of Gardening</w:t>
      </w:r>
      <w:r>
        <w:rPr>
          <w:rFonts w:ascii="Calibri" w:hAnsi="Calibri" w:cs="Times New Roman"/>
          <w:i/>
          <w:iCs/>
          <w:color w:val="000000"/>
        </w:rPr>
        <w:t xml:space="preserve"> fo</w:t>
      </w:r>
      <w:r w:rsidRPr="00820D6E">
        <w:rPr>
          <w:rFonts w:ascii="Calibri" w:hAnsi="Calibri" w:cs="Times New Roman"/>
          <w:i/>
          <w:iCs/>
          <w:color w:val="000000"/>
        </w:rPr>
        <w:t xml:space="preserve">r Bengal ; </w:t>
      </w:r>
      <w:r w:rsidRPr="00820D6E">
        <w:rPr>
          <w:rFonts w:ascii="Calibri" w:hAnsi="Calibri" w:cs="Times New Roman"/>
          <w:color w:val="000000"/>
        </w:rPr>
        <w:t xml:space="preserve">MACMILLAN, </w:t>
      </w:r>
      <w:r w:rsidRPr="00820D6E">
        <w:rPr>
          <w:rFonts w:ascii="Calibri" w:hAnsi="Calibri" w:cs="Times New Roman"/>
          <w:i/>
          <w:iCs/>
          <w:color w:val="000000"/>
        </w:rPr>
        <w:t>A Handbook of Tropical Gardening</w:t>
      </w:r>
      <w:r>
        <w:rPr>
          <w:rFonts w:ascii="Calibri" w:hAnsi="Calibri" w:cs="Times New Roman"/>
          <w:i/>
          <w:iCs/>
          <w:color w:val="000000"/>
        </w:rPr>
        <w:t xml:space="preserve"> </w:t>
      </w:r>
      <w:r w:rsidRPr="00820D6E">
        <w:rPr>
          <w:rFonts w:ascii="Calibri" w:hAnsi="Calibri" w:cs="Bookman Old Style"/>
          <w:color w:val="000000"/>
        </w:rPr>
        <w:t xml:space="preserve">and </w:t>
      </w:r>
      <w:r w:rsidRPr="00820D6E">
        <w:rPr>
          <w:rFonts w:ascii="Calibri" w:hAnsi="Calibri" w:cs="Times New Roman"/>
          <w:i/>
          <w:iCs/>
          <w:color w:val="000000"/>
        </w:rPr>
        <w:t xml:space="preserve">Planting </w:t>
      </w:r>
      <w:r w:rsidRPr="00820D6E">
        <w:rPr>
          <w:rFonts w:ascii="Calibri" w:hAnsi="Calibri" w:cs="Garamond"/>
          <w:color w:val="000000"/>
        </w:rPr>
        <w:t xml:space="preserve">(Colombo, 1910) ; G. CAPUS et D. Bois, </w:t>
      </w:r>
      <w:r w:rsidRPr="00820D6E">
        <w:rPr>
          <w:rFonts w:ascii="Calibri" w:hAnsi="Calibri" w:cs="Times New Roman"/>
          <w:i/>
          <w:iCs/>
          <w:color w:val="000000"/>
        </w:rPr>
        <w:t>Les</w:t>
      </w:r>
      <w:r>
        <w:rPr>
          <w:rFonts w:ascii="Calibri" w:hAnsi="Calibri" w:cs="Times New Roman"/>
          <w:i/>
          <w:iCs/>
          <w:color w:val="000000"/>
        </w:rPr>
        <w:t xml:space="preserve"> </w:t>
      </w:r>
      <w:r w:rsidRPr="00820D6E">
        <w:rPr>
          <w:rFonts w:ascii="Calibri" w:hAnsi="Calibri" w:cs="Times New Roman"/>
          <w:i/>
          <w:iCs/>
          <w:color w:val="000000"/>
        </w:rPr>
        <w:t xml:space="preserve">produits coloniaux </w:t>
      </w:r>
      <w:r w:rsidRPr="00820D6E">
        <w:rPr>
          <w:rFonts w:ascii="Calibri" w:hAnsi="Calibri" w:cs="Garamond"/>
          <w:color w:val="000000"/>
        </w:rPr>
        <w:t xml:space="preserve">(Paris, </w:t>
      </w:r>
      <w:r w:rsidRPr="00820D6E">
        <w:rPr>
          <w:rFonts w:ascii="Calibri" w:hAnsi="Calibri" w:cs="Bookman Old Style"/>
          <w:color w:val="000000"/>
        </w:rPr>
        <w:t xml:space="preserve">1912) ; D. Bois, </w:t>
      </w:r>
      <w:r w:rsidRPr="00820D6E">
        <w:rPr>
          <w:rFonts w:ascii="Calibri" w:hAnsi="Calibri" w:cs="Times New Roman"/>
          <w:i/>
          <w:iCs/>
          <w:color w:val="000000"/>
        </w:rPr>
        <w:t xml:space="preserve">Les plantes </w:t>
      </w:r>
      <w:r w:rsidRPr="00820D6E">
        <w:rPr>
          <w:rFonts w:ascii="Calibri" w:hAnsi="Calibri" w:cs="Verdana"/>
          <w:bCs/>
          <w:i/>
          <w:iCs/>
          <w:color w:val="000000"/>
        </w:rPr>
        <w:t>alimentaires</w:t>
      </w:r>
      <w:r w:rsidRPr="00820D6E">
        <w:rPr>
          <w:rFonts w:ascii="Calibri" w:hAnsi="Calibri" w:cs="Verdana"/>
          <w:b/>
          <w:bCs/>
          <w:i/>
          <w:iCs/>
          <w:color w:val="000000"/>
        </w:rPr>
        <w:t xml:space="preserve"> </w:t>
      </w:r>
      <w:r w:rsidRPr="00820D6E">
        <w:rPr>
          <w:rFonts w:ascii="Calibri" w:hAnsi="Calibri" w:cs="Times New Roman"/>
          <w:i/>
          <w:iCs/>
          <w:color w:val="000000"/>
        </w:rPr>
        <w:t xml:space="preserve">chez tous les peuples et à </w:t>
      </w:r>
      <w:r>
        <w:rPr>
          <w:rFonts w:ascii="Calibri" w:hAnsi="Calibri" w:cs="Times New Roman"/>
          <w:i/>
          <w:iCs/>
          <w:color w:val="000000"/>
        </w:rPr>
        <w:t>travers les â</w:t>
      </w:r>
      <w:r w:rsidRPr="00820D6E">
        <w:rPr>
          <w:rFonts w:ascii="Calibri" w:hAnsi="Calibri" w:cs="Times New Roman"/>
          <w:i/>
          <w:iCs/>
          <w:color w:val="000000"/>
        </w:rPr>
        <w:t>ges,</w:t>
      </w:r>
      <w:r>
        <w:rPr>
          <w:rFonts w:ascii="Calibri" w:hAnsi="Calibri" w:cs="Times New Roman"/>
          <w:i/>
          <w:iCs/>
          <w:color w:val="000000"/>
        </w:rPr>
        <w:t xml:space="preserve"> </w:t>
      </w:r>
      <w:r w:rsidRPr="00820D6E">
        <w:rPr>
          <w:rFonts w:ascii="Calibri" w:hAnsi="Calibri" w:cs="Times New Roman"/>
          <w:color w:val="000000"/>
        </w:rPr>
        <w:t xml:space="preserve">vol. </w:t>
      </w:r>
      <w:r w:rsidRPr="00820D6E">
        <w:rPr>
          <w:rFonts w:ascii="Calibri" w:hAnsi="Calibri" w:cs="Bookman Old Style"/>
          <w:color w:val="000000"/>
        </w:rPr>
        <w:t xml:space="preserve">I, </w:t>
      </w:r>
      <w:r w:rsidRPr="00820D6E">
        <w:rPr>
          <w:rFonts w:ascii="Calibri" w:hAnsi="Calibri" w:cs="Times New Roman"/>
          <w:i/>
          <w:iCs/>
          <w:color w:val="000000"/>
        </w:rPr>
        <w:t xml:space="preserve">Phanérogames légumières </w:t>
      </w:r>
      <w:r w:rsidRPr="00820D6E">
        <w:rPr>
          <w:rFonts w:ascii="Calibri" w:hAnsi="Calibri" w:cs="Garamond"/>
          <w:color w:val="000000"/>
        </w:rPr>
        <w:t>(Paris, 1927).</w:t>
      </w:r>
    </w:p>
  </w:footnote>
  <w:footnote w:id="5">
    <w:p w:rsidR="005F3CA9" w:rsidRDefault="005F3CA9" w:rsidP="00C032DA">
      <w:pPr>
        <w:pStyle w:val="Notedebasdepage"/>
        <w:jc w:val="both"/>
      </w:pPr>
      <w:r>
        <w:rPr>
          <w:rStyle w:val="Appelnotedebasdep"/>
        </w:rPr>
        <w:footnoteRef/>
      </w:r>
      <w:r>
        <w:t xml:space="preserve"> </w:t>
      </w:r>
      <w:r w:rsidRPr="00D025C2">
        <w:t xml:space="preserve">Noms botaniques : </w:t>
      </w:r>
      <w:r w:rsidRPr="00D025C2">
        <w:rPr>
          <w:i/>
        </w:rPr>
        <w:t>Brassica juncea</w:t>
      </w:r>
      <w:r w:rsidRPr="00D025C2">
        <w:t xml:space="preserve"> (Linné) Czem et Cosson, B. juncea (Linné) Cosson. Synonymes botaniques : </w:t>
      </w:r>
      <w:r w:rsidRPr="00D025C2">
        <w:rPr>
          <w:i/>
        </w:rPr>
        <w:t>Sinapis juncea</w:t>
      </w:r>
      <w:r w:rsidRPr="00D025C2">
        <w:t xml:space="preserve"> Linné, S. ramosa Roxburgh, </w:t>
      </w:r>
      <w:r w:rsidRPr="00D025C2">
        <w:rPr>
          <w:i/>
        </w:rPr>
        <w:t>S. cernua</w:t>
      </w:r>
      <w:r w:rsidRPr="00D025C2">
        <w:t xml:space="preserve"> Thunberg, </w:t>
      </w:r>
      <w:r w:rsidRPr="00D025C2">
        <w:rPr>
          <w:i/>
        </w:rPr>
        <w:t>Raphanus juncea</w:t>
      </w:r>
      <w:r w:rsidRPr="00D025C2">
        <w:t xml:space="preserve"> Crantz. Synonyme français : moutarde de Sarepta.</w:t>
      </w:r>
      <w:r>
        <w:t xml:space="preserve"> Source : </w:t>
      </w:r>
      <w:hyperlink r:id="rId1" w:history="1">
        <w:r w:rsidRPr="00912EA0">
          <w:rPr>
            <w:rStyle w:val="Lienhypertexte"/>
          </w:rPr>
          <w:t>http://fr.questmachine.org/Moutarde_de_Chine_%C3%A0_feuilles_de_chou</w:t>
        </w:r>
      </w:hyperlink>
      <w:r>
        <w:t xml:space="preserve"> </w:t>
      </w:r>
    </w:p>
  </w:footnote>
  <w:footnote w:id="6">
    <w:p w:rsidR="005F3CA9" w:rsidRDefault="005F3CA9" w:rsidP="00C032DA">
      <w:pPr>
        <w:pStyle w:val="Notedebasdepage"/>
        <w:jc w:val="both"/>
      </w:pPr>
      <w:r>
        <w:rPr>
          <w:rStyle w:val="Appelnotedebasdep"/>
        </w:rPr>
        <w:footnoteRef/>
      </w:r>
      <w:r>
        <w:t xml:space="preserve"> Voir aussi </w:t>
      </w:r>
      <w:r w:rsidRPr="008C26D6">
        <w:t>Tétragone cornue, Epinard de Nouvelle-Zélande (</w:t>
      </w:r>
      <w:r w:rsidRPr="008C26D6">
        <w:rPr>
          <w:i/>
        </w:rPr>
        <w:t>Tetragonia tetragonioides</w:t>
      </w:r>
      <w:r w:rsidRPr="008C26D6">
        <w:t xml:space="preserve">). Source : </w:t>
      </w:r>
      <w:hyperlink r:id="rId2" w:history="1">
        <w:r w:rsidRPr="00912EA0">
          <w:rPr>
            <w:rStyle w:val="Lienhypertexte"/>
          </w:rPr>
          <w:t>http://fr.wikipedia.org/wiki/Tetragonia_tetragonioides</w:t>
        </w:r>
      </w:hyperlink>
      <w:r>
        <w:t xml:space="preserve"> </w:t>
      </w:r>
    </w:p>
  </w:footnote>
  <w:footnote w:id="7">
    <w:p w:rsidR="005F3CA9" w:rsidRDefault="005F3CA9" w:rsidP="00C032DA">
      <w:pPr>
        <w:pStyle w:val="Notedebasdepage"/>
        <w:jc w:val="both"/>
      </w:pPr>
      <w:r>
        <w:rPr>
          <w:rStyle w:val="Appelnotedebasdep"/>
        </w:rPr>
        <w:footnoteRef/>
      </w:r>
      <w:r>
        <w:t xml:space="preserve"> Voir aussi Courge cireuse (</w:t>
      </w:r>
      <w:r w:rsidRPr="008C26D6">
        <w:rPr>
          <w:i/>
        </w:rPr>
        <w:t>Benincasa hispida</w:t>
      </w:r>
      <w:r>
        <w:t xml:space="preserve">). Source : </w:t>
      </w:r>
      <w:hyperlink r:id="rId3" w:history="1">
        <w:r w:rsidRPr="00912EA0">
          <w:rPr>
            <w:rStyle w:val="Lienhypertexte"/>
          </w:rPr>
          <w:t>http://fr.wikipedia.org/wiki/Courge_cireuse</w:t>
        </w:r>
      </w:hyperlink>
      <w:r>
        <w:t xml:space="preserve"> </w:t>
      </w:r>
    </w:p>
  </w:footnote>
  <w:footnote w:id="8">
    <w:p w:rsidR="005F3CA9" w:rsidRDefault="005F3CA9" w:rsidP="00C032DA">
      <w:pPr>
        <w:pStyle w:val="Notedebasdepage"/>
        <w:jc w:val="both"/>
      </w:pPr>
      <w:r>
        <w:rPr>
          <w:rStyle w:val="Appelnotedebasdep"/>
        </w:rPr>
        <w:footnoteRef/>
      </w:r>
      <w:r>
        <w:t xml:space="preserve"> </w:t>
      </w:r>
      <w:r w:rsidRPr="00C032DA">
        <w:t>Voir pois carré, ou haricot ailé, (</w:t>
      </w:r>
      <w:r w:rsidRPr="00C032DA">
        <w:rPr>
          <w:i/>
        </w:rPr>
        <w:t>Psophocarpus tetragonolobus</w:t>
      </w:r>
      <w:r w:rsidRPr="00C032DA">
        <w:t xml:space="preserve">). Source : </w:t>
      </w:r>
      <w:hyperlink r:id="rId4" w:history="1">
        <w:r w:rsidRPr="00912EA0">
          <w:rPr>
            <w:rStyle w:val="Lienhypertexte"/>
          </w:rPr>
          <w:t>http://fr.wikipedia.org/wiki/Haricot_ail%C3%A9</w:t>
        </w:r>
      </w:hyperlink>
      <w:r>
        <w:t xml:space="preserve"> </w:t>
      </w:r>
    </w:p>
  </w:footnote>
  <w:footnote w:id="9">
    <w:p w:rsidR="005F3CA9" w:rsidRDefault="005F3CA9">
      <w:pPr>
        <w:pStyle w:val="Notedebasdepage"/>
      </w:pPr>
      <w:r>
        <w:rPr>
          <w:rStyle w:val="Appelnotedebasdep"/>
        </w:rPr>
        <w:footnoteRef/>
      </w:r>
      <w:r>
        <w:t xml:space="preserve"> </w:t>
      </w:r>
      <w:r w:rsidRPr="005D76B6">
        <w:t xml:space="preserve">Voir haricot de Lima. Source : </w:t>
      </w:r>
      <w:hyperlink r:id="rId5" w:history="1">
        <w:r w:rsidRPr="00912EA0">
          <w:rPr>
            <w:rStyle w:val="Lienhypertexte"/>
          </w:rPr>
          <w:t>http://fr.wikipedia.org/wiki/Haricot_de_Lima</w:t>
        </w:r>
      </w:hyperlink>
      <w:r>
        <w:t xml:space="preserve"> </w:t>
      </w:r>
    </w:p>
  </w:footnote>
  <w:footnote w:id="10">
    <w:p w:rsidR="005F3CA9" w:rsidRPr="005D76B6" w:rsidRDefault="005F3CA9">
      <w:pPr>
        <w:pStyle w:val="Notedebasdepage"/>
        <w:rPr>
          <w:rFonts w:ascii="Calibri" w:hAnsi="Calibri"/>
        </w:rPr>
      </w:pPr>
      <w:r w:rsidRPr="005D76B6">
        <w:rPr>
          <w:rStyle w:val="Appelnotedebasdep"/>
          <w:rFonts w:ascii="Calibri" w:hAnsi="Calibri"/>
        </w:rPr>
        <w:footnoteRef/>
      </w:r>
      <w:r w:rsidRPr="005D76B6">
        <w:rPr>
          <w:rFonts w:ascii="Calibri" w:hAnsi="Calibri"/>
        </w:rPr>
        <w:t xml:space="preserve"> Voir soja sauvage. </w:t>
      </w:r>
      <w:r w:rsidRPr="005D76B6">
        <w:rPr>
          <w:rStyle w:val="apple-converted-space"/>
          <w:rFonts w:ascii="Calibri" w:hAnsi="Calibri" w:cs="Arial"/>
          <w:color w:val="252525"/>
          <w:shd w:val="clear" w:color="auto" w:fill="FFFFFF"/>
        </w:rPr>
        <w:t> </w:t>
      </w:r>
      <w:r w:rsidRPr="00EB101F">
        <w:rPr>
          <w:rFonts w:ascii="Calibri" w:hAnsi="Calibri" w:cs="Arial"/>
          <w:shd w:val="clear" w:color="auto" w:fill="FFFFFF"/>
        </w:rPr>
        <w:t>Il est le plus proche parent vivant du</w:t>
      </w:r>
      <w:r w:rsidRPr="005D76B6">
        <w:rPr>
          <w:rFonts w:ascii="Calibri" w:hAnsi="Calibri" w:cs="Arial"/>
          <w:color w:val="252525"/>
          <w:shd w:val="clear" w:color="auto" w:fill="FFFFFF"/>
        </w:rPr>
        <w:t xml:space="preserve"> </w:t>
      </w:r>
      <w:hyperlink r:id="rId6" w:tooltip="Soja" w:history="1">
        <w:r w:rsidRPr="005D76B6">
          <w:rPr>
            <w:rStyle w:val="Lienhypertexte"/>
            <w:rFonts w:ascii="Calibri" w:hAnsi="Calibri" w:cs="Arial"/>
            <w:color w:val="0B0080"/>
            <w:shd w:val="clear" w:color="auto" w:fill="FFFFFF"/>
          </w:rPr>
          <w:t>soja</w:t>
        </w:r>
      </w:hyperlink>
      <w:r w:rsidRPr="005D76B6">
        <w:rPr>
          <w:rFonts w:ascii="Calibri" w:hAnsi="Calibri" w:cs="Arial"/>
          <w:color w:val="252525"/>
          <w:shd w:val="clear" w:color="auto" w:fill="FFFFFF"/>
        </w:rPr>
        <w:t>.</w:t>
      </w:r>
      <w:r w:rsidRPr="005D76B6">
        <w:rPr>
          <w:rFonts w:ascii="Calibri" w:hAnsi="Calibri"/>
        </w:rPr>
        <w:t xml:space="preserve"> Source : </w:t>
      </w:r>
      <w:hyperlink r:id="rId7" w:history="1">
        <w:r w:rsidRPr="005D76B6">
          <w:rPr>
            <w:rStyle w:val="Lienhypertexte"/>
            <w:rFonts w:ascii="Calibri" w:hAnsi="Calibri"/>
          </w:rPr>
          <w:t>http://fr.wikipedia.org/wiki/Glycine_soja</w:t>
        </w:r>
      </w:hyperlink>
      <w:r w:rsidRPr="005D76B6">
        <w:rPr>
          <w:rFonts w:ascii="Calibri" w:hAnsi="Calibri"/>
        </w:rPr>
        <w:t xml:space="preserve"> </w:t>
      </w:r>
    </w:p>
  </w:footnote>
  <w:footnote w:id="11">
    <w:p w:rsidR="005F3CA9" w:rsidRDefault="005F3CA9">
      <w:pPr>
        <w:pStyle w:val="Notedebasdepage"/>
      </w:pPr>
      <w:r>
        <w:rPr>
          <w:rStyle w:val="Appelnotedebasdep"/>
        </w:rPr>
        <w:footnoteRef/>
      </w:r>
      <w:r>
        <w:t xml:space="preserve"> </w:t>
      </w:r>
      <w:r w:rsidRPr="00EB101F">
        <w:t>Voir pois bambara ou pois de terre (</w:t>
      </w:r>
      <w:r w:rsidRPr="00EB101F">
        <w:rPr>
          <w:i/>
        </w:rPr>
        <w:t>Vigna subterranea</w:t>
      </w:r>
      <w:r w:rsidRPr="00EB101F">
        <w:t xml:space="preserve">). Source : </w:t>
      </w:r>
      <w:hyperlink r:id="rId8" w:history="1">
        <w:r w:rsidRPr="00912EA0">
          <w:rPr>
            <w:rStyle w:val="Lienhypertexte"/>
          </w:rPr>
          <w:t>http://fr.wikipedia.org/wiki/Pois_bambara</w:t>
        </w:r>
      </w:hyperlink>
      <w:r>
        <w:t xml:space="preserve"> </w:t>
      </w:r>
    </w:p>
  </w:footnote>
  <w:footnote w:id="12">
    <w:p w:rsidR="005F3CA9" w:rsidRDefault="005F3CA9">
      <w:pPr>
        <w:pStyle w:val="Notedebasdepage"/>
      </w:pPr>
      <w:r>
        <w:rPr>
          <w:rStyle w:val="Appelnotedebasdep"/>
        </w:rPr>
        <w:footnoteRef/>
      </w:r>
      <w:r>
        <w:t xml:space="preserve"> </w:t>
      </w:r>
      <w:r w:rsidRPr="003D0CC6">
        <w:t>Voir aussi calebasse, ou gourde (</w:t>
      </w:r>
      <w:r w:rsidRPr="003D0CC6">
        <w:rPr>
          <w:i/>
        </w:rPr>
        <w:t>Lagenaria siceraria</w:t>
      </w:r>
      <w:r w:rsidRPr="003D0CC6">
        <w:t xml:space="preserve">). Synonyme : </w:t>
      </w:r>
      <w:r w:rsidRPr="003D0CC6">
        <w:rPr>
          <w:i/>
        </w:rPr>
        <w:t>Lagenaria vulgaris</w:t>
      </w:r>
      <w:r w:rsidRPr="003D0CC6">
        <w:t xml:space="preserve"> Ser. Source : </w:t>
      </w:r>
      <w:hyperlink r:id="rId9" w:history="1">
        <w:r w:rsidRPr="00912EA0">
          <w:rPr>
            <w:rStyle w:val="Lienhypertexte"/>
          </w:rPr>
          <w:t>http://fr.wikipedia.org/wiki/Lagenaria_siceraria</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3F"/>
    <w:rsid w:val="00025672"/>
    <w:rsid w:val="0006090B"/>
    <w:rsid w:val="000933FB"/>
    <w:rsid w:val="00095729"/>
    <w:rsid w:val="000C592A"/>
    <w:rsid w:val="00106EFF"/>
    <w:rsid w:val="0016119B"/>
    <w:rsid w:val="001862B4"/>
    <w:rsid w:val="001C1E6D"/>
    <w:rsid w:val="001E5C68"/>
    <w:rsid w:val="002046F5"/>
    <w:rsid w:val="002125D2"/>
    <w:rsid w:val="00214256"/>
    <w:rsid w:val="002E353F"/>
    <w:rsid w:val="002F1511"/>
    <w:rsid w:val="003859F2"/>
    <w:rsid w:val="003D0CC6"/>
    <w:rsid w:val="004209E9"/>
    <w:rsid w:val="00451588"/>
    <w:rsid w:val="00482BA8"/>
    <w:rsid w:val="004832B6"/>
    <w:rsid w:val="004F6FF3"/>
    <w:rsid w:val="005C57F0"/>
    <w:rsid w:val="005D76B6"/>
    <w:rsid w:val="005E2982"/>
    <w:rsid w:val="005F3CA9"/>
    <w:rsid w:val="006304A0"/>
    <w:rsid w:val="00641BF8"/>
    <w:rsid w:val="007C1BC0"/>
    <w:rsid w:val="007D3788"/>
    <w:rsid w:val="007E6EB2"/>
    <w:rsid w:val="00820D6E"/>
    <w:rsid w:val="008C26D6"/>
    <w:rsid w:val="008E4DB8"/>
    <w:rsid w:val="008F477B"/>
    <w:rsid w:val="0094703E"/>
    <w:rsid w:val="00947B22"/>
    <w:rsid w:val="00975C42"/>
    <w:rsid w:val="009A29D4"/>
    <w:rsid w:val="00A22E3E"/>
    <w:rsid w:val="00AC527D"/>
    <w:rsid w:val="00AE08D3"/>
    <w:rsid w:val="00B05F99"/>
    <w:rsid w:val="00B2126E"/>
    <w:rsid w:val="00C032DA"/>
    <w:rsid w:val="00C62E9E"/>
    <w:rsid w:val="00C709F9"/>
    <w:rsid w:val="00CB41FC"/>
    <w:rsid w:val="00D025C2"/>
    <w:rsid w:val="00D96B02"/>
    <w:rsid w:val="00DA2E45"/>
    <w:rsid w:val="00DE0198"/>
    <w:rsid w:val="00E04C96"/>
    <w:rsid w:val="00E76B09"/>
    <w:rsid w:val="00E8441F"/>
    <w:rsid w:val="00EB101F"/>
    <w:rsid w:val="00EC4AA9"/>
    <w:rsid w:val="00EF5CB3"/>
    <w:rsid w:val="00F413BA"/>
    <w:rsid w:val="00F50C10"/>
    <w:rsid w:val="00F9467F"/>
    <w:rsid w:val="00FC6E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5B3B-5412-40E4-AF2C-DDC5E233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353F"/>
    <w:pPr>
      <w:autoSpaceDE w:val="0"/>
      <w:autoSpaceDN w:val="0"/>
      <w:adjustRightInd w:val="0"/>
      <w:spacing w:after="0" w:line="240" w:lineRule="auto"/>
    </w:pPr>
    <w:rPr>
      <w:rFonts w:ascii="Verdana" w:hAnsi="Verdana" w:cs="Verdana"/>
      <w:color w:val="000000"/>
      <w:sz w:val="24"/>
      <w:szCs w:val="24"/>
    </w:rPr>
  </w:style>
  <w:style w:type="paragraph" w:styleId="Notedebasdepage">
    <w:name w:val="footnote text"/>
    <w:basedOn w:val="Normal"/>
    <w:link w:val="NotedebasdepageCar"/>
    <w:uiPriority w:val="99"/>
    <w:semiHidden/>
    <w:unhideWhenUsed/>
    <w:rsid w:val="003859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59F2"/>
    <w:rPr>
      <w:sz w:val="20"/>
      <w:szCs w:val="20"/>
    </w:rPr>
  </w:style>
  <w:style w:type="character" w:styleId="Appelnotedebasdep">
    <w:name w:val="footnote reference"/>
    <w:basedOn w:val="Policepardfaut"/>
    <w:uiPriority w:val="99"/>
    <w:semiHidden/>
    <w:unhideWhenUsed/>
    <w:rsid w:val="003859F2"/>
    <w:rPr>
      <w:vertAlign w:val="superscript"/>
    </w:rPr>
  </w:style>
  <w:style w:type="table" w:styleId="Grilledutableau">
    <w:name w:val="Table Grid"/>
    <w:basedOn w:val="TableauNormal"/>
    <w:uiPriority w:val="39"/>
    <w:rsid w:val="0006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025C2"/>
    <w:rPr>
      <w:color w:val="0563C1" w:themeColor="hyperlink"/>
      <w:u w:val="single"/>
    </w:rPr>
  </w:style>
  <w:style w:type="paragraph" w:styleId="Paragraphedeliste">
    <w:name w:val="List Paragraph"/>
    <w:basedOn w:val="Normal"/>
    <w:uiPriority w:val="34"/>
    <w:qFormat/>
    <w:rsid w:val="005D76B6"/>
    <w:pPr>
      <w:ind w:left="720"/>
      <w:contextualSpacing/>
    </w:pPr>
  </w:style>
  <w:style w:type="character" w:customStyle="1" w:styleId="apple-converted-space">
    <w:name w:val="apple-converted-space"/>
    <w:basedOn w:val="Policepardfaut"/>
    <w:rsid w:val="005D76B6"/>
  </w:style>
  <w:style w:type="paragraph" w:styleId="Textedebulles">
    <w:name w:val="Balloon Text"/>
    <w:basedOn w:val="Normal"/>
    <w:link w:val="TextedebullesCar"/>
    <w:uiPriority w:val="99"/>
    <w:semiHidden/>
    <w:unhideWhenUsed/>
    <w:rsid w:val="00EF5C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5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fr.wikipedia.org/wiki/Pois_bambara" TargetMode="External"/><Relationship Id="rId3" Type="http://schemas.openxmlformats.org/officeDocument/2006/relationships/hyperlink" Target="http://fr.wikipedia.org/wiki/Courge_cireuse" TargetMode="External"/><Relationship Id="rId7" Type="http://schemas.openxmlformats.org/officeDocument/2006/relationships/hyperlink" Target="http://fr.wikipedia.org/wiki/Glycine_soja" TargetMode="External"/><Relationship Id="rId2" Type="http://schemas.openxmlformats.org/officeDocument/2006/relationships/hyperlink" Target="http://fr.wikipedia.org/wiki/Tetragonia_tetragonioides" TargetMode="External"/><Relationship Id="rId1" Type="http://schemas.openxmlformats.org/officeDocument/2006/relationships/hyperlink" Target="http://fr.questmachine.org/Moutarde_de_Chine_%C3%A0_feuilles_de_chou" TargetMode="External"/><Relationship Id="rId6" Type="http://schemas.openxmlformats.org/officeDocument/2006/relationships/hyperlink" Target="http://fr.wikipedia.org/wiki/Soja" TargetMode="External"/><Relationship Id="rId5" Type="http://schemas.openxmlformats.org/officeDocument/2006/relationships/hyperlink" Target="http://fr.wikipedia.org/wiki/Haricot_de_Lima" TargetMode="External"/><Relationship Id="rId4" Type="http://schemas.openxmlformats.org/officeDocument/2006/relationships/hyperlink" Target="http://fr.wikipedia.org/wiki/Haricot_ail%C3%A9" TargetMode="External"/><Relationship Id="rId9" Type="http://schemas.openxmlformats.org/officeDocument/2006/relationships/hyperlink" Target="http://fr.wikipedia.org/wiki/Lagenaria_sicerar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8848-E8F6-4E32-B025-D44B7611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7824</Words>
  <Characters>43033</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cp:lastPrinted>2015-06-14T15:29:00Z</cp:lastPrinted>
  <dcterms:created xsi:type="dcterms:W3CDTF">2015-06-14T15:30:00Z</dcterms:created>
  <dcterms:modified xsi:type="dcterms:W3CDTF">2015-06-14T15:30:00Z</dcterms:modified>
</cp:coreProperties>
</file>